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4AE" w:rsidRPr="00C26ACE" w:rsidRDefault="00FD377C">
      <w:pPr>
        <w:rPr>
          <w:lang w:val="sl-SI"/>
        </w:rPr>
      </w:pPr>
      <w:bookmarkStart w:id="0" w:name="_GoBack"/>
      <w:bookmarkEnd w:id="0"/>
      <w:r w:rsidRPr="00C26ACE">
        <w:rPr>
          <w:lang w:val="sl-SI"/>
        </w:rPr>
        <w:t xml:space="preserve"> </w:t>
      </w:r>
    </w:p>
    <w:p w:rsidR="00194A54" w:rsidRPr="00C26ACE" w:rsidRDefault="00956AEF">
      <w:pPr>
        <w:rPr>
          <w:lang w:val="sl-SI"/>
        </w:rPr>
      </w:pPr>
      <w:r w:rsidRPr="00C26ACE">
        <w:rPr>
          <w:lang w:val="sl-SI"/>
        </w:rPr>
        <w:t xml:space="preserve">                </w:t>
      </w:r>
    </w:p>
    <w:p w:rsidR="00194A54" w:rsidRPr="00C26ACE" w:rsidRDefault="00194A54">
      <w:pPr>
        <w:rPr>
          <w:lang w:val="sl-SI"/>
        </w:rPr>
      </w:pPr>
    </w:p>
    <w:p w:rsidR="00194A54" w:rsidRPr="00C26ACE" w:rsidRDefault="00194A54">
      <w:pPr>
        <w:rPr>
          <w:lang w:val="sl-SI"/>
        </w:rPr>
      </w:pPr>
    </w:p>
    <w:p w:rsidR="00194A54" w:rsidRPr="00C26ACE" w:rsidRDefault="00194A54">
      <w:pPr>
        <w:rPr>
          <w:lang w:val="sl-SI"/>
        </w:rPr>
      </w:pPr>
    </w:p>
    <w:p w:rsidR="00194A54" w:rsidRPr="00C26ACE" w:rsidRDefault="00194A54">
      <w:pPr>
        <w:rPr>
          <w:lang w:val="sl-SI"/>
        </w:rPr>
      </w:pPr>
    </w:p>
    <w:p w:rsidR="00194A54" w:rsidRPr="00C26ACE" w:rsidRDefault="00194A54">
      <w:pPr>
        <w:rPr>
          <w:lang w:val="sl-SI"/>
        </w:rPr>
      </w:pPr>
    </w:p>
    <w:p w:rsidR="008F7E85" w:rsidRPr="00C26ACE" w:rsidRDefault="00956AEF" w:rsidP="00226704">
      <w:pPr>
        <w:rPr>
          <w:lang w:val="sl-SI"/>
        </w:rPr>
      </w:pPr>
      <w:r w:rsidRPr="00C26ACE">
        <w:rPr>
          <w:lang w:val="sl-SI"/>
        </w:rPr>
        <w:t xml:space="preserve">                           </w:t>
      </w:r>
      <w:r w:rsidR="003553D4" w:rsidRPr="00C26ACE">
        <w:rPr>
          <w:lang w:val="sl-SI"/>
        </w:rPr>
        <w:t xml:space="preserve">   </w:t>
      </w:r>
      <w:r w:rsidRPr="00C26ACE">
        <w:rPr>
          <w:lang w:val="sl-SI"/>
        </w:rPr>
        <w:t xml:space="preserve"> </w:t>
      </w:r>
      <w:r w:rsidR="00226704" w:rsidRPr="00C26ACE">
        <w:rPr>
          <w:lang w:val="sl-SI"/>
        </w:rPr>
        <w:t xml:space="preserve">       </w:t>
      </w:r>
    </w:p>
    <w:p w:rsidR="008F7E85" w:rsidRPr="00C26ACE" w:rsidRDefault="00AD5B77" w:rsidP="00F15F2B">
      <w:pPr>
        <w:ind w:right="425"/>
        <w:jc w:val="center"/>
        <w:rPr>
          <w:b/>
          <w:sz w:val="36"/>
          <w:szCs w:val="36"/>
          <w:lang w:val="sl-SI"/>
        </w:rPr>
      </w:pPr>
      <w:r w:rsidRPr="00AD5B77">
        <w:rPr>
          <w:b/>
          <w:sz w:val="36"/>
          <w:szCs w:val="36"/>
          <w:lang w:val="sl-SI"/>
        </w:rPr>
        <w:t>OSNUTEK POGODBE</w:t>
      </w:r>
    </w:p>
    <w:p w:rsidR="00497F1E" w:rsidRPr="00C26ACE" w:rsidRDefault="00497F1E" w:rsidP="00F15F2B">
      <w:pPr>
        <w:ind w:right="425"/>
        <w:jc w:val="center"/>
        <w:rPr>
          <w:b/>
          <w:sz w:val="36"/>
          <w:szCs w:val="36"/>
          <w:lang w:val="sl-SI"/>
        </w:rPr>
      </w:pPr>
    </w:p>
    <w:p w:rsidR="008F7E85" w:rsidRPr="00C26ACE" w:rsidRDefault="00AD5B77" w:rsidP="00F15F2B">
      <w:pPr>
        <w:ind w:right="425"/>
        <w:jc w:val="center"/>
        <w:rPr>
          <w:b/>
          <w:i/>
          <w:szCs w:val="24"/>
          <w:lang w:val="sl-SI"/>
        </w:rPr>
      </w:pPr>
      <w:r>
        <w:rPr>
          <w:b/>
          <w:szCs w:val="24"/>
          <w:lang w:val="sl-SI"/>
        </w:rPr>
        <w:t>za</w:t>
      </w:r>
      <w:r w:rsidR="00CA66DE" w:rsidRPr="00C26ACE">
        <w:rPr>
          <w:b/>
          <w:szCs w:val="24"/>
          <w:lang w:val="sl-SI"/>
        </w:rPr>
        <w:t xml:space="preserve"> </w:t>
      </w:r>
    </w:p>
    <w:p w:rsidR="008F7E85" w:rsidRPr="00C26ACE" w:rsidRDefault="008F7E85" w:rsidP="00F15F2B">
      <w:pPr>
        <w:ind w:right="425"/>
        <w:jc w:val="center"/>
        <w:rPr>
          <w:b/>
          <w:i/>
          <w:szCs w:val="24"/>
          <w:lang w:val="sl-SI"/>
        </w:rPr>
      </w:pPr>
    </w:p>
    <w:p w:rsidR="006E2D67" w:rsidRPr="00C26ACE" w:rsidRDefault="006E2D67" w:rsidP="00F15F2B">
      <w:pPr>
        <w:ind w:right="425"/>
        <w:jc w:val="center"/>
        <w:rPr>
          <w:b/>
          <w:bCs/>
          <w:i/>
          <w:iCs/>
          <w:sz w:val="28"/>
          <w:szCs w:val="28"/>
          <w:lang w:val="sl-SI"/>
        </w:rPr>
      </w:pPr>
      <w:r w:rsidRPr="00C26ACE">
        <w:rPr>
          <w:b/>
          <w:bCs/>
          <w:i/>
          <w:iCs/>
          <w:sz w:val="28"/>
          <w:szCs w:val="28"/>
          <w:lang w:val="sl-SI"/>
        </w:rPr>
        <w:t xml:space="preserve"> </w:t>
      </w:r>
    </w:p>
    <w:p w:rsidR="00AD5B77" w:rsidRDefault="00AD5B77" w:rsidP="00AD5B77">
      <w:pPr>
        <w:ind w:right="425"/>
        <w:jc w:val="center"/>
        <w:rPr>
          <w:b/>
          <w:bCs/>
          <w:i/>
          <w:iCs/>
          <w:sz w:val="36"/>
          <w:szCs w:val="28"/>
          <w:lang w:val="sl-SI"/>
        </w:rPr>
      </w:pPr>
      <w:r w:rsidRPr="00AD5B77">
        <w:rPr>
          <w:b/>
          <w:bCs/>
          <w:i/>
          <w:iCs/>
          <w:sz w:val="36"/>
          <w:szCs w:val="28"/>
          <w:lang w:val="sl-SI"/>
        </w:rPr>
        <w:t>OPREMA ZA HLAJENJE, PREZRAČEVANJE IN ZAŠČITO REZERVNE KONTROLNE SOBE IN TEHNIČNEGA PODPORNEGA CENTRA</w:t>
      </w:r>
      <w:r w:rsidR="00E124B4" w:rsidRPr="00C26ACE">
        <w:rPr>
          <w:b/>
          <w:bCs/>
          <w:i/>
          <w:iCs/>
          <w:sz w:val="36"/>
          <w:szCs w:val="28"/>
          <w:lang w:val="sl-SI"/>
        </w:rPr>
        <w:t xml:space="preserve"> </w:t>
      </w:r>
    </w:p>
    <w:p w:rsidR="00ED3DEB" w:rsidRPr="00C26ACE" w:rsidRDefault="00E124B4" w:rsidP="00AD5B77">
      <w:pPr>
        <w:ind w:right="425"/>
        <w:jc w:val="center"/>
        <w:rPr>
          <w:b/>
          <w:bCs/>
          <w:i/>
          <w:iCs/>
          <w:sz w:val="36"/>
          <w:szCs w:val="28"/>
          <w:lang w:val="sl-SI"/>
        </w:rPr>
      </w:pPr>
      <w:r w:rsidRPr="00C26ACE">
        <w:rPr>
          <w:b/>
          <w:bCs/>
          <w:i/>
          <w:iCs/>
          <w:sz w:val="36"/>
          <w:szCs w:val="28"/>
          <w:lang w:val="sl-SI"/>
        </w:rPr>
        <w:t>(M</w:t>
      </w:r>
      <w:r w:rsidR="002C69B3" w:rsidRPr="00C26ACE">
        <w:rPr>
          <w:b/>
          <w:bCs/>
          <w:i/>
          <w:iCs/>
          <w:sz w:val="36"/>
          <w:szCs w:val="28"/>
          <w:lang w:val="sl-SI"/>
        </w:rPr>
        <w:t>od. 1058-VA-L)</w:t>
      </w:r>
    </w:p>
    <w:p w:rsidR="000A22AE" w:rsidRPr="00C26ACE" w:rsidRDefault="000A22AE" w:rsidP="00F15F2B">
      <w:pPr>
        <w:ind w:right="425"/>
        <w:jc w:val="center"/>
        <w:rPr>
          <w:b/>
          <w:bCs/>
          <w:i/>
          <w:iCs/>
          <w:sz w:val="28"/>
          <w:szCs w:val="28"/>
          <w:lang w:val="sl-SI"/>
        </w:rPr>
      </w:pPr>
    </w:p>
    <w:p w:rsidR="008F7E85" w:rsidRPr="00C26ACE" w:rsidRDefault="008F7E85" w:rsidP="00F15F2B">
      <w:pPr>
        <w:ind w:right="425"/>
        <w:jc w:val="both"/>
        <w:rPr>
          <w:lang w:val="sl-SI"/>
        </w:rPr>
      </w:pPr>
    </w:p>
    <w:p w:rsidR="008F7E85" w:rsidRPr="00C26ACE" w:rsidRDefault="00AD5B77" w:rsidP="00F15F2B">
      <w:pPr>
        <w:ind w:right="425"/>
        <w:jc w:val="both"/>
        <w:rPr>
          <w:b/>
          <w:lang w:val="sl-SI"/>
        </w:rPr>
      </w:pPr>
      <w:r>
        <w:rPr>
          <w:b/>
          <w:lang w:val="sl-SI"/>
        </w:rPr>
        <w:t>sklenjeno dne</w:t>
      </w:r>
      <w:r w:rsidR="00387615" w:rsidRPr="00C26ACE">
        <w:rPr>
          <w:b/>
          <w:lang w:val="sl-SI"/>
        </w:rPr>
        <w:t xml:space="preserve"> </w:t>
      </w:r>
      <w:r w:rsidR="00FD377C" w:rsidRPr="00C26ACE">
        <w:rPr>
          <w:b/>
          <w:lang w:val="sl-SI"/>
        </w:rPr>
        <w:t>…………….</w:t>
      </w:r>
      <w:r w:rsidR="00302156" w:rsidRPr="00C26ACE">
        <w:rPr>
          <w:b/>
          <w:lang w:val="sl-SI"/>
        </w:rPr>
        <w:t xml:space="preserve"> 2016</w:t>
      </w:r>
      <w:r w:rsidR="008F7E85" w:rsidRPr="00C26ACE">
        <w:rPr>
          <w:b/>
          <w:lang w:val="sl-SI"/>
        </w:rPr>
        <w:t xml:space="preserve">  </w:t>
      </w:r>
      <w:r>
        <w:rPr>
          <w:b/>
          <w:lang w:val="sl-SI"/>
        </w:rPr>
        <w:t>med</w:t>
      </w:r>
      <w:r w:rsidR="008F7E85" w:rsidRPr="00C26ACE">
        <w:rPr>
          <w:b/>
          <w:lang w:val="sl-SI"/>
        </w:rPr>
        <w:t>:</w:t>
      </w:r>
    </w:p>
    <w:p w:rsidR="008F7E85" w:rsidRPr="00C26ACE" w:rsidRDefault="008F7E85" w:rsidP="00F15F2B">
      <w:pPr>
        <w:ind w:right="425"/>
        <w:jc w:val="both"/>
        <w:rPr>
          <w:b/>
          <w:lang w:val="sl-SI"/>
        </w:rPr>
      </w:pPr>
    </w:p>
    <w:p w:rsidR="008F7E85" w:rsidRPr="00C26ACE" w:rsidRDefault="008F7E85" w:rsidP="00F15F2B">
      <w:pPr>
        <w:ind w:right="425"/>
        <w:jc w:val="both"/>
        <w:rPr>
          <w:b/>
          <w:lang w:val="sl-SI"/>
        </w:rPr>
      </w:pPr>
      <w:r w:rsidRPr="00C26ACE">
        <w:rPr>
          <w:b/>
          <w:lang w:val="sl-SI"/>
        </w:rPr>
        <w:t>NUKLEARNA ELEKTRARNA KRŠKO d.o.o.</w:t>
      </w:r>
    </w:p>
    <w:p w:rsidR="00536C13" w:rsidRPr="00C26ACE" w:rsidRDefault="008F7E85" w:rsidP="00F15F2B">
      <w:pPr>
        <w:ind w:right="425"/>
        <w:jc w:val="both"/>
        <w:rPr>
          <w:b/>
          <w:lang w:val="sl-SI"/>
        </w:rPr>
      </w:pPr>
      <w:r w:rsidRPr="00C26ACE">
        <w:rPr>
          <w:b/>
          <w:lang w:val="sl-SI"/>
        </w:rPr>
        <w:t>Vrbina 12, 8270 Krško, Sloveni</w:t>
      </w:r>
      <w:r w:rsidR="00AD5B77">
        <w:rPr>
          <w:b/>
          <w:lang w:val="sl-SI"/>
        </w:rPr>
        <w:t>j</w:t>
      </w:r>
      <w:r w:rsidRPr="00C26ACE">
        <w:rPr>
          <w:b/>
          <w:lang w:val="sl-SI"/>
        </w:rPr>
        <w:t xml:space="preserve">a, </w:t>
      </w:r>
      <w:r w:rsidR="00536C13" w:rsidRPr="00C26ACE">
        <w:rPr>
          <w:b/>
          <w:lang w:val="sl-SI"/>
        </w:rPr>
        <w:tab/>
      </w:r>
      <w:r w:rsidR="00536C13" w:rsidRPr="00C26ACE">
        <w:rPr>
          <w:b/>
          <w:lang w:val="sl-SI"/>
        </w:rPr>
        <w:br/>
      </w:r>
    </w:p>
    <w:p w:rsidR="00536C13" w:rsidRPr="00C26ACE" w:rsidRDefault="00AD5B77" w:rsidP="00F15F2B">
      <w:pPr>
        <w:ind w:right="425"/>
        <w:jc w:val="both"/>
        <w:rPr>
          <w:b/>
          <w:lang w:val="sl-SI"/>
        </w:rPr>
      </w:pPr>
      <w:r w:rsidRPr="00AD5B77">
        <w:rPr>
          <w:b/>
          <w:lang w:val="sl-SI"/>
        </w:rPr>
        <w:t>ki jo zastopata pooblaščena predstavnika</w:t>
      </w:r>
      <w:r w:rsidR="008F7E85" w:rsidRPr="00C26ACE">
        <w:rPr>
          <w:b/>
          <w:lang w:val="sl-SI"/>
        </w:rPr>
        <w:t xml:space="preserve"> </w:t>
      </w:r>
      <w:r w:rsidR="000D2400" w:rsidRPr="00C26ACE">
        <w:rPr>
          <w:b/>
          <w:lang w:val="sl-SI"/>
        </w:rPr>
        <w:tab/>
      </w:r>
      <w:r w:rsidR="00B656FD" w:rsidRPr="00C26ACE">
        <w:rPr>
          <w:b/>
          <w:lang w:val="sl-SI"/>
        </w:rPr>
        <w:br/>
      </w:r>
    </w:p>
    <w:p w:rsidR="00AD5B77" w:rsidRDefault="00AD5B77" w:rsidP="00F15F2B">
      <w:pPr>
        <w:ind w:right="425"/>
        <w:jc w:val="both"/>
        <w:rPr>
          <w:b/>
          <w:lang w:val="sl-SI"/>
        </w:rPr>
      </w:pPr>
      <w:r w:rsidRPr="00AD5B77">
        <w:rPr>
          <w:b/>
          <w:lang w:val="sl-SI"/>
        </w:rPr>
        <w:t xml:space="preserve">g. Stanislav Rožman, predsednik uprave, </w:t>
      </w:r>
    </w:p>
    <w:p w:rsidR="008F7E85" w:rsidRPr="00C26ACE" w:rsidRDefault="00AD5B77" w:rsidP="00F15F2B">
      <w:pPr>
        <w:ind w:right="425"/>
        <w:jc w:val="both"/>
        <w:rPr>
          <w:b/>
          <w:lang w:val="sl-SI"/>
        </w:rPr>
      </w:pPr>
      <w:r w:rsidRPr="00AD5B77">
        <w:rPr>
          <w:b/>
          <w:lang w:val="sl-SI"/>
        </w:rPr>
        <w:t>in g. Hrvoje Perharić, član uprave</w:t>
      </w:r>
      <w:r w:rsidR="008F7E85" w:rsidRPr="00C26ACE">
        <w:rPr>
          <w:b/>
          <w:lang w:val="sl-SI"/>
        </w:rPr>
        <w:t>.</w:t>
      </w:r>
    </w:p>
    <w:p w:rsidR="008F7E85" w:rsidRPr="00C26ACE" w:rsidRDefault="008F7E85" w:rsidP="00F15F2B">
      <w:pPr>
        <w:ind w:right="425"/>
        <w:jc w:val="both"/>
        <w:rPr>
          <w:b/>
          <w:lang w:val="sl-SI"/>
        </w:rPr>
      </w:pPr>
    </w:p>
    <w:p w:rsidR="008F7E85" w:rsidRPr="00C26ACE" w:rsidRDefault="008F7E85" w:rsidP="00F15F2B">
      <w:pPr>
        <w:ind w:right="425"/>
        <w:jc w:val="both"/>
        <w:rPr>
          <w:b/>
          <w:lang w:val="sl-SI"/>
        </w:rPr>
      </w:pPr>
      <w:r w:rsidRPr="00C26ACE">
        <w:rPr>
          <w:b/>
          <w:lang w:val="sl-SI"/>
        </w:rPr>
        <w:t>(</w:t>
      </w:r>
      <w:r w:rsidR="00AD5B77" w:rsidRPr="00AD5B77">
        <w:rPr>
          <w:b/>
          <w:lang w:val="sl-SI"/>
        </w:rPr>
        <w:t>v nadaljevanju: »NAROČNIK« ali »NEK« ali »NE Krško«</w:t>
      </w:r>
      <w:r w:rsidRPr="00C26ACE">
        <w:rPr>
          <w:b/>
          <w:lang w:val="sl-SI"/>
        </w:rPr>
        <w:t>)</w:t>
      </w:r>
    </w:p>
    <w:p w:rsidR="008F7E85" w:rsidRPr="00C26ACE" w:rsidRDefault="008F7E85" w:rsidP="00F15F2B">
      <w:pPr>
        <w:ind w:right="425"/>
        <w:jc w:val="both"/>
        <w:rPr>
          <w:b/>
          <w:lang w:val="sl-SI"/>
        </w:rPr>
      </w:pPr>
    </w:p>
    <w:p w:rsidR="008F7E85" w:rsidRPr="00C26ACE" w:rsidRDefault="00AD5B77" w:rsidP="00F15F2B">
      <w:pPr>
        <w:ind w:right="425"/>
        <w:jc w:val="both"/>
        <w:rPr>
          <w:b/>
          <w:lang w:val="sl-SI"/>
        </w:rPr>
      </w:pPr>
      <w:r>
        <w:rPr>
          <w:b/>
          <w:lang w:val="sl-SI"/>
        </w:rPr>
        <w:t>na eni strani</w:t>
      </w:r>
    </w:p>
    <w:p w:rsidR="008F7E85" w:rsidRPr="00C26ACE" w:rsidRDefault="008F7E85" w:rsidP="00F15F2B">
      <w:pPr>
        <w:ind w:right="425"/>
        <w:jc w:val="both"/>
        <w:rPr>
          <w:b/>
          <w:lang w:val="sl-SI"/>
        </w:rPr>
      </w:pPr>
    </w:p>
    <w:p w:rsidR="008F7E85" w:rsidRPr="00C26ACE" w:rsidRDefault="00AD5B77" w:rsidP="00F15F2B">
      <w:pPr>
        <w:ind w:right="425"/>
        <w:jc w:val="both"/>
        <w:rPr>
          <w:b/>
          <w:lang w:val="sl-SI"/>
        </w:rPr>
      </w:pPr>
      <w:r>
        <w:rPr>
          <w:b/>
          <w:lang w:val="sl-SI"/>
        </w:rPr>
        <w:t>in</w:t>
      </w:r>
    </w:p>
    <w:p w:rsidR="000B0DE4" w:rsidRPr="00C26ACE" w:rsidRDefault="000B0DE4" w:rsidP="00F15F2B">
      <w:pPr>
        <w:ind w:right="425"/>
        <w:jc w:val="both"/>
        <w:rPr>
          <w:b/>
          <w:spacing w:val="-3"/>
          <w:lang w:val="sl-SI"/>
        </w:rPr>
      </w:pPr>
    </w:p>
    <w:p w:rsidR="00A8169B" w:rsidRPr="00C26ACE" w:rsidRDefault="002C69B3" w:rsidP="00A8169B">
      <w:pPr>
        <w:ind w:right="425"/>
        <w:jc w:val="both"/>
        <w:rPr>
          <w:b/>
          <w:spacing w:val="-3"/>
          <w:lang w:val="sl-SI"/>
        </w:rPr>
      </w:pPr>
      <w:r w:rsidRPr="00C26ACE">
        <w:rPr>
          <w:b/>
          <w:spacing w:val="-3"/>
          <w:lang w:val="sl-SI"/>
        </w:rPr>
        <w:t>…………………………………………............</w:t>
      </w:r>
    </w:p>
    <w:p w:rsidR="00F028A9" w:rsidRPr="00C26ACE" w:rsidRDefault="00F028A9" w:rsidP="00F15F2B">
      <w:pPr>
        <w:ind w:right="425"/>
        <w:jc w:val="both"/>
        <w:rPr>
          <w:b/>
          <w:spacing w:val="-3"/>
          <w:lang w:val="sl-SI"/>
        </w:rPr>
      </w:pPr>
    </w:p>
    <w:p w:rsidR="00624F2F" w:rsidRPr="00C26ACE" w:rsidRDefault="00AD5B77" w:rsidP="00F15F2B">
      <w:pPr>
        <w:ind w:right="425"/>
        <w:jc w:val="both"/>
        <w:rPr>
          <w:b/>
          <w:spacing w:val="-3"/>
          <w:lang w:val="sl-SI"/>
        </w:rPr>
      </w:pPr>
      <w:r>
        <w:rPr>
          <w:b/>
          <w:spacing w:val="-3"/>
          <w:lang w:val="sl-SI"/>
        </w:rPr>
        <w:t>ki ga zastopa</w:t>
      </w:r>
    </w:p>
    <w:p w:rsidR="00624F2F" w:rsidRPr="00C26ACE" w:rsidRDefault="00624F2F" w:rsidP="00F15F2B">
      <w:pPr>
        <w:ind w:right="425"/>
        <w:jc w:val="both"/>
        <w:rPr>
          <w:b/>
          <w:spacing w:val="-3"/>
          <w:lang w:val="sl-SI"/>
        </w:rPr>
      </w:pPr>
    </w:p>
    <w:p w:rsidR="00F028A9" w:rsidRPr="00C26ACE" w:rsidRDefault="002C69B3" w:rsidP="00F028A9">
      <w:pPr>
        <w:rPr>
          <w:b/>
          <w:szCs w:val="24"/>
          <w:lang w:val="sl-SI"/>
        </w:rPr>
      </w:pPr>
      <w:r w:rsidRPr="00C26ACE">
        <w:rPr>
          <w:b/>
          <w:spacing w:val="-3"/>
          <w:lang w:val="sl-SI"/>
        </w:rPr>
        <w:t>………………………………………………….</w:t>
      </w:r>
    </w:p>
    <w:p w:rsidR="000E1DAB" w:rsidRPr="00C26ACE" w:rsidRDefault="000E1DAB" w:rsidP="00F15F2B">
      <w:pPr>
        <w:ind w:right="425"/>
        <w:jc w:val="both"/>
        <w:rPr>
          <w:b/>
          <w:spacing w:val="-3"/>
          <w:lang w:val="sl-SI"/>
        </w:rPr>
      </w:pPr>
    </w:p>
    <w:p w:rsidR="000E1DAB" w:rsidRPr="00C26ACE" w:rsidRDefault="000E1DAB" w:rsidP="00F15F2B">
      <w:pPr>
        <w:ind w:right="425"/>
        <w:jc w:val="both"/>
        <w:rPr>
          <w:b/>
          <w:spacing w:val="-3"/>
          <w:lang w:val="sl-SI"/>
        </w:rPr>
      </w:pPr>
    </w:p>
    <w:p w:rsidR="008F7E85" w:rsidRPr="00C26ACE" w:rsidRDefault="008F7E85" w:rsidP="00F15F2B">
      <w:pPr>
        <w:ind w:right="425"/>
        <w:jc w:val="both"/>
        <w:rPr>
          <w:b/>
          <w:lang w:val="sl-SI"/>
        </w:rPr>
      </w:pPr>
      <w:r w:rsidRPr="00C26ACE">
        <w:rPr>
          <w:b/>
          <w:lang w:val="sl-SI"/>
        </w:rPr>
        <w:t>(</w:t>
      </w:r>
      <w:r w:rsidR="00AD5B77" w:rsidRPr="00AD5B77">
        <w:rPr>
          <w:b/>
          <w:lang w:val="sl-SI"/>
        </w:rPr>
        <w:t>v nadaljevanju »IZVAJALEC« ali »Pogodbenik«</w:t>
      </w:r>
      <w:r w:rsidRPr="00C26ACE">
        <w:rPr>
          <w:b/>
          <w:lang w:val="sl-SI"/>
        </w:rPr>
        <w:t>)</w:t>
      </w:r>
    </w:p>
    <w:p w:rsidR="008F7E85" w:rsidRPr="00C26ACE" w:rsidRDefault="008F7E85" w:rsidP="00F15F2B">
      <w:pPr>
        <w:ind w:right="425"/>
        <w:jc w:val="both"/>
        <w:rPr>
          <w:b/>
          <w:lang w:val="sl-SI"/>
        </w:rPr>
      </w:pPr>
    </w:p>
    <w:p w:rsidR="008F7E85" w:rsidRPr="00C26ACE" w:rsidRDefault="00AD5B77" w:rsidP="00F15F2B">
      <w:pPr>
        <w:ind w:right="425"/>
        <w:jc w:val="both"/>
        <w:rPr>
          <w:b/>
          <w:lang w:val="sl-SI"/>
        </w:rPr>
      </w:pPr>
      <w:r>
        <w:rPr>
          <w:b/>
          <w:lang w:val="sl-SI"/>
        </w:rPr>
        <w:t>na drugi strani,</w:t>
      </w:r>
    </w:p>
    <w:p w:rsidR="008F7E85" w:rsidRPr="00C26ACE" w:rsidRDefault="008F7E85" w:rsidP="00F15F2B">
      <w:pPr>
        <w:ind w:right="425"/>
        <w:jc w:val="both"/>
        <w:rPr>
          <w:b/>
          <w:lang w:val="sl-SI"/>
        </w:rPr>
      </w:pPr>
    </w:p>
    <w:p w:rsidR="008F7E85" w:rsidRPr="00C26ACE" w:rsidRDefault="00AD5B77" w:rsidP="00F15F2B">
      <w:pPr>
        <w:ind w:right="425"/>
        <w:jc w:val="both"/>
        <w:rPr>
          <w:lang w:val="sl-SI"/>
        </w:rPr>
      </w:pPr>
      <w:r w:rsidRPr="00AD5B77">
        <w:rPr>
          <w:lang w:val="sl-SI"/>
        </w:rPr>
        <w:lastRenderedPageBreak/>
        <w:t xml:space="preserve">kjer se IZVAJALEC zavezuje, da je v celoti usposobljen, da za NAROČNIKA izvede </w:t>
      </w:r>
      <w:r>
        <w:rPr>
          <w:lang w:val="sl-SI"/>
        </w:rPr>
        <w:t>dobavo</w:t>
      </w:r>
      <w:r w:rsidR="00652101" w:rsidRPr="00C26ACE">
        <w:rPr>
          <w:lang w:val="sl-SI"/>
        </w:rPr>
        <w:t xml:space="preserve"> </w:t>
      </w:r>
      <w:r>
        <w:rPr>
          <w:lang w:val="sl-SI"/>
        </w:rPr>
        <w:t>o</w:t>
      </w:r>
      <w:r w:rsidRPr="00AD5B77">
        <w:rPr>
          <w:lang w:val="sl-SI"/>
        </w:rPr>
        <w:t>prem</w:t>
      </w:r>
      <w:r>
        <w:rPr>
          <w:lang w:val="sl-SI"/>
        </w:rPr>
        <w:t>e</w:t>
      </w:r>
      <w:r w:rsidRPr="00AD5B77">
        <w:rPr>
          <w:lang w:val="sl-SI"/>
        </w:rPr>
        <w:t xml:space="preserve"> za hlajenje, prezračevanje in zaščito </w:t>
      </w:r>
      <w:r w:rsidRPr="00AD5B77">
        <w:rPr>
          <w:lang w:val="sl-SI"/>
        </w:rPr>
        <w:br/>
        <w:t>rezervne kontrolne sobe in tehničnega podpornega centra</w:t>
      </w:r>
      <w:r w:rsidR="0000653C" w:rsidRPr="00C26ACE">
        <w:rPr>
          <w:lang w:val="sl-SI"/>
        </w:rPr>
        <w:t xml:space="preserve"> </w:t>
      </w:r>
      <w:r w:rsidR="00C307E9" w:rsidRPr="00C26ACE">
        <w:rPr>
          <w:lang w:val="sl-SI"/>
        </w:rPr>
        <w:t>(M</w:t>
      </w:r>
      <w:r w:rsidR="002C69B3" w:rsidRPr="00AD5B77">
        <w:rPr>
          <w:lang w:val="sl-SI"/>
        </w:rPr>
        <w:t xml:space="preserve">od. 1058-VA-L) </w:t>
      </w:r>
      <w:r w:rsidRPr="00AD5B77">
        <w:rPr>
          <w:lang w:val="sl-SI"/>
        </w:rPr>
        <w:t>in da bo projekt izvedel v skladu s pogoji in določili v tej pogodbi</w:t>
      </w:r>
      <w:r w:rsidR="00AE54FA">
        <w:rPr>
          <w:lang w:val="sl-SI"/>
        </w:rPr>
        <w:t>, in</w:t>
      </w:r>
    </w:p>
    <w:p w:rsidR="008F7E85" w:rsidRPr="00C26ACE" w:rsidRDefault="008F7E85">
      <w:pPr>
        <w:ind w:right="1102"/>
        <w:jc w:val="both"/>
        <w:rPr>
          <w:lang w:val="sl-SI"/>
        </w:rPr>
      </w:pPr>
    </w:p>
    <w:p w:rsidR="008F7E85" w:rsidRPr="00AE54FA" w:rsidRDefault="00AE54FA" w:rsidP="00F15F2B">
      <w:pPr>
        <w:ind w:right="425"/>
        <w:jc w:val="both"/>
        <w:rPr>
          <w:lang w:val="sl-SI"/>
        </w:rPr>
      </w:pPr>
      <w:r w:rsidRPr="00AE54FA">
        <w:rPr>
          <w:lang w:val="sl-SI"/>
        </w:rPr>
        <w:t>kjer imajo predstavniki IZVAJALCA in NAROČNIKA pravo in zadostno pooblastilo, da se dogovorijo,</w:t>
      </w:r>
    </w:p>
    <w:p w:rsidR="005E3F56" w:rsidRPr="00C26ACE" w:rsidRDefault="005E3F56">
      <w:pPr>
        <w:ind w:right="1102"/>
        <w:jc w:val="both"/>
        <w:rPr>
          <w:b/>
          <w:lang w:val="sl-SI"/>
        </w:rPr>
      </w:pPr>
    </w:p>
    <w:p w:rsidR="00786CD3" w:rsidRPr="00C26ACE" w:rsidRDefault="00AE54FA" w:rsidP="00F15F2B">
      <w:pPr>
        <w:ind w:right="425"/>
        <w:jc w:val="both"/>
        <w:rPr>
          <w:b/>
          <w:lang w:val="sl-SI"/>
        </w:rPr>
      </w:pPr>
      <w:r w:rsidRPr="00AE54FA">
        <w:rPr>
          <w:lang w:val="sl-SI"/>
        </w:rPr>
        <w:t>zato se IZVAJALEC in NAROČNIK dogovorita, kot sledi:</w:t>
      </w:r>
    </w:p>
    <w:p w:rsidR="00F07C25" w:rsidRPr="00C26ACE" w:rsidRDefault="002337B8">
      <w:pPr>
        <w:ind w:right="1102"/>
        <w:jc w:val="both"/>
        <w:rPr>
          <w:szCs w:val="24"/>
          <w:lang w:val="sl-SI"/>
        </w:rPr>
      </w:pPr>
      <w:r w:rsidRPr="002337B8">
        <w:rPr>
          <w:szCs w:val="24"/>
          <w:lang w:val="sl-SI"/>
        </w:rPr>
        <w:t>Predmet pogodbe</w:t>
      </w:r>
      <w:r w:rsidR="008F7E85" w:rsidRPr="00C26ACE">
        <w:rPr>
          <w:szCs w:val="24"/>
          <w:lang w:val="sl-SI"/>
        </w:rPr>
        <w:t xml:space="preserve">: </w:t>
      </w:r>
    </w:p>
    <w:p w:rsidR="006169BD" w:rsidRPr="00C26ACE" w:rsidRDefault="006169BD">
      <w:pPr>
        <w:ind w:right="1102"/>
        <w:jc w:val="both"/>
        <w:rPr>
          <w:b/>
          <w:bCs/>
          <w:szCs w:val="24"/>
          <w:lang w:val="sl-SI"/>
        </w:rPr>
      </w:pPr>
    </w:p>
    <w:p w:rsidR="008F7E85" w:rsidRPr="00C26ACE" w:rsidRDefault="002337B8" w:rsidP="00332537">
      <w:pPr>
        <w:jc w:val="both"/>
        <w:rPr>
          <w:b/>
          <w:bCs/>
          <w:szCs w:val="24"/>
          <w:lang w:val="sl-SI"/>
        </w:rPr>
      </w:pPr>
      <w:r>
        <w:rPr>
          <w:b/>
          <w:bCs/>
          <w:i/>
          <w:iCs/>
          <w:szCs w:val="24"/>
          <w:lang w:val="sl-SI"/>
        </w:rPr>
        <w:t>D</w:t>
      </w:r>
      <w:r w:rsidRPr="002337B8">
        <w:rPr>
          <w:b/>
          <w:bCs/>
          <w:i/>
          <w:iCs/>
          <w:szCs w:val="24"/>
          <w:lang w:val="sl-SI"/>
        </w:rPr>
        <w:t>obav</w:t>
      </w:r>
      <w:r>
        <w:rPr>
          <w:b/>
          <w:bCs/>
          <w:i/>
          <w:iCs/>
          <w:szCs w:val="24"/>
          <w:lang w:val="sl-SI"/>
        </w:rPr>
        <w:t>a</w:t>
      </w:r>
      <w:r w:rsidRPr="002337B8">
        <w:rPr>
          <w:b/>
          <w:bCs/>
          <w:i/>
          <w:iCs/>
          <w:szCs w:val="24"/>
          <w:lang w:val="sl-SI"/>
        </w:rPr>
        <w:t xml:space="preserve"> opreme za hlajenje, prezračevanje in zaščito </w:t>
      </w:r>
      <w:r w:rsidRPr="002337B8">
        <w:rPr>
          <w:b/>
          <w:bCs/>
          <w:i/>
          <w:iCs/>
          <w:szCs w:val="24"/>
          <w:lang w:val="sl-SI"/>
        </w:rPr>
        <w:br/>
        <w:t>rezervne kontrolne sobe in tehničnega podpornega centra (Mod. 1058-VA-L)</w:t>
      </w:r>
      <w:r w:rsidR="00640BCD" w:rsidRPr="00C26ACE">
        <w:rPr>
          <w:b/>
          <w:bCs/>
          <w:i/>
          <w:iCs/>
          <w:szCs w:val="24"/>
          <w:lang w:val="sl-SI"/>
        </w:rPr>
        <w:t xml:space="preserve"> </w:t>
      </w:r>
      <w:r w:rsidR="00BC092D" w:rsidRPr="00C26ACE">
        <w:rPr>
          <w:lang w:val="sl-SI"/>
        </w:rPr>
        <w:t>(</w:t>
      </w:r>
      <w:r>
        <w:rPr>
          <w:lang w:val="sl-SI"/>
        </w:rPr>
        <w:t>v nadaljevanju:</w:t>
      </w:r>
      <w:r w:rsidR="00BC092D" w:rsidRPr="00C26ACE">
        <w:rPr>
          <w:lang w:val="sl-SI"/>
        </w:rPr>
        <w:t xml:space="preserve"> </w:t>
      </w:r>
      <w:r>
        <w:rPr>
          <w:lang w:val="sl-SI"/>
        </w:rPr>
        <w:t>»Oprema«</w:t>
      </w:r>
      <w:r w:rsidR="00652101" w:rsidRPr="00C26ACE">
        <w:rPr>
          <w:bCs/>
          <w:i/>
          <w:iCs/>
          <w:szCs w:val="24"/>
          <w:lang w:val="sl-SI"/>
        </w:rPr>
        <w:t>)</w:t>
      </w:r>
      <w:r w:rsidR="004F76D9" w:rsidRPr="00C26ACE">
        <w:rPr>
          <w:b/>
          <w:bCs/>
          <w:i/>
          <w:iCs/>
          <w:szCs w:val="24"/>
          <w:lang w:val="sl-SI"/>
        </w:rPr>
        <w:t xml:space="preserve"> </w:t>
      </w:r>
    </w:p>
    <w:p w:rsidR="00784783" w:rsidRPr="00C26ACE" w:rsidRDefault="00784783" w:rsidP="00A87971">
      <w:pPr>
        <w:rPr>
          <w:b/>
          <w:bCs/>
          <w:szCs w:val="24"/>
          <w:lang w:val="sl-SI"/>
        </w:rPr>
      </w:pPr>
    </w:p>
    <w:p w:rsidR="008F7E85" w:rsidRPr="00C26ACE" w:rsidRDefault="002337B8" w:rsidP="002F2307">
      <w:pPr>
        <w:ind w:right="1102"/>
        <w:jc w:val="both"/>
        <w:rPr>
          <w:b/>
          <w:spacing w:val="-3"/>
          <w:szCs w:val="24"/>
          <w:lang w:val="sl-SI"/>
        </w:rPr>
      </w:pPr>
      <w:r w:rsidRPr="002337B8">
        <w:rPr>
          <w:b/>
          <w:spacing w:val="-3"/>
          <w:szCs w:val="24"/>
          <w:lang w:val="sl-SI"/>
        </w:rPr>
        <w:t>Pogodbo sestavljajo naslednji dokumenti</w:t>
      </w:r>
      <w:r w:rsidR="00500105" w:rsidRPr="00C26ACE">
        <w:rPr>
          <w:b/>
          <w:spacing w:val="-3"/>
          <w:szCs w:val="24"/>
          <w:lang w:val="sl-SI"/>
        </w:rPr>
        <w:t>:</w:t>
      </w:r>
      <w:r w:rsidR="00277791" w:rsidRPr="00C26ACE">
        <w:rPr>
          <w:b/>
          <w:spacing w:val="-3"/>
          <w:szCs w:val="24"/>
          <w:lang w:val="sl-SI"/>
        </w:rPr>
        <w:t xml:space="preserve"> </w:t>
      </w:r>
    </w:p>
    <w:p w:rsidR="008F7E85" w:rsidRPr="00C26ACE" w:rsidRDefault="008F7E85" w:rsidP="002F2307">
      <w:pPr>
        <w:ind w:right="1102"/>
        <w:jc w:val="both"/>
        <w:rPr>
          <w:b/>
          <w:spacing w:val="-3"/>
          <w:lang w:val="sl-SI"/>
        </w:rPr>
      </w:pPr>
    </w:p>
    <w:p w:rsidR="00802C5F" w:rsidRPr="00C26ACE" w:rsidRDefault="000251FB" w:rsidP="00E101CA">
      <w:pPr>
        <w:pStyle w:val="BodyTextIndent"/>
        <w:numPr>
          <w:ilvl w:val="0"/>
          <w:numId w:val="12"/>
        </w:numPr>
        <w:ind w:right="1102"/>
        <w:rPr>
          <w:lang w:val="sl-SI"/>
        </w:rPr>
      </w:pPr>
      <w:r w:rsidRPr="00C26ACE">
        <w:rPr>
          <w:lang w:val="sl-SI"/>
        </w:rPr>
        <w:t>I</w:t>
      </w:r>
      <w:r w:rsidR="002337B8">
        <w:rPr>
          <w:lang w:val="sl-SI"/>
        </w:rPr>
        <w:t>. DEL</w:t>
      </w:r>
      <w:r w:rsidRPr="00C26ACE">
        <w:rPr>
          <w:lang w:val="sl-SI"/>
        </w:rPr>
        <w:t>:</w:t>
      </w:r>
      <w:r w:rsidR="002337B8">
        <w:rPr>
          <w:lang w:val="sl-SI"/>
        </w:rPr>
        <w:tab/>
      </w:r>
      <w:r w:rsidR="002337B8" w:rsidRPr="002337B8">
        <w:rPr>
          <w:lang w:val="sl-SI"/>
        </w:rPr>
        <w:t>Splošna določila in pogoji (ta dokument)</w:t>
      </w:r>
      <w:r w:rsidR="008F7E85" w:rsidRPr="00C26ACE">
        <w:rPr>
          <w:lang w:val="sl-SI"/>
        </w:rPr>
        <w:t xml:space="preserve"> </w:t>
      </w:r>
    </w:p>
    <w:p w:rsidR="005063DA" w:rsidRPr="00C26ACE" w:rsidRDefault="005063DA" w:rsidP="002F2307">
      <w:pPr>
        <w:pStyle w:val="BodyTextIndent"/>
        <w:ind w:left="1080" w:right="1102" w:firstLine="0"/>
        <w:rPr>
          <w:lang w:val="sl-SI"/>
        </w:rPr>
      </w:pPr>
    </w:p>
    <w:p w:rsidR="003B72FD" w:rsidRPr="00C26ACE" w:rsidRDefault="008C145D" w:rsidP="00E101CA">
      <w:pPr>
        <w:pStyle w:val="ListParagraph"/>
        <w:numPr>
          <w:ilvl w:val="0"/>
          <w:numId w:val="12"/>
        </w:numPr>
        <w:rPr>
          <w:rFonts w:ascii="Arial" w:hAnsi="Arial"/>
          <w:b/>
          <w:snapToGrid w:val="0"/>
          <w:sz w:val="24"/>
          <w:szCs w:val="20"/>
          <w:lang w:val="sl-SI"/>
        </w:rPr>
      </w:pPr>
      <w:r w:rsidRPr="00C26ACE">
        <w:rPr>
          <w:rFonts w:ascii="Arial" w:hAnsi="Arial"/>
          <w:b/>
          <w:snapToGrid w:val="0"/>
          <w:sz w:val="24"/>
          <w:szCs w:val="20"/>
          <w:lang w:val="sl-SI"/>
        </w:rPr>
        <w:t>II</w:t>
      </w:r>
      <w:r w:rsidR="002337B8">
        <w:rPr>
          <w:rFonts w:ascii="Arial" w:hAnsi="Arial"/>
          <w:b/>
          <w:snapToGrid w:val="0"/>
          <w:sz w:val="24"/>
          <w:szCs w:val="20"/>
          <w:lang w:val="sl-SI"/>
        </w:rPr>
        <w:t>. DEL</w:t>
      </w:r>
      <w:r w:rsidR="00546418" w:rsidRPr="00C26ACE">
        <w:rPr>
          <w:rFonts w:ascii="Arial" w:hAnsi="Arial"/>
          <w:b/>
          <w:snapToGrid w:val="0"/>
          <w:sz w:val="24"/>
          <w:szCs w:val="20"/>
          <w:lang w:val="sl-SI"/>
        </w:rPr>
        <w:t>:</w:t>
      </w:r>
      <w:r w:rsidRPr="00C26ACE">
        <w:rPr>
          <w:rFonts w:ascii="Arial" w:hAnsi="Arial"/>
          <w:b/>
          <w:snapToGrid w:val="0"/>
          <w:sz w:val="24"/>
          <w:szCs w:val="20"/>
          <w:lang w:val="sl-SI"/>
        </w:rPr>
        <w:t xml:space="preserve"> </w:t>
      </w:r>
      <w:r w:rsidR="002337B8" w:rsidRPr="002337B8">
        <w:rPr>
          <w:rFonts w:ascii="Arial" w:hAnsi="Arial"/>
          <w:b/>
          <w:snapToGrid w:val="0"/>
          <w:sz w:val="24"/>
          <w:szCs w:val="20"/>
          <w:lang w:val="sl-SI"/>
        </w:rPr>
        <w:t>Tehničn</w:t>
      </w:r>
      <w:r w:rsidR="002337B8">
        <w:rPr>
          <w:rFonts w:ascii="Arial" w:hAnsi="Arial"/>
          <w:b/>
          <w:snapToGrid w:val="0"/>
          <w:sz w:val="24"/>
          <w:szCs w:val="20"/>
          <w:lang w:val="sl-SI"/>
        </w:rPr>
        <w:t>e</w:t>
      </w:r>
      <w:r w:rsidR="002337B8" w:rsidRPr="002337B8">
        <w:rPr>
          <w:rFonts w:ascii="Arial" w:hAnsi="Arial"/>
          <w:b/>
          <w:snapToGrid w:val="0"/>
          <w:sz w:val="24"/>
          <w:szCs w:val="20"/>
          <w:lang w:val="sl-SI"/>
        </w:rPr>
        <w:t xml:space="preserve"> specifikacij</w:t>
      </w:r>
      <w:r w:rsidR="002337B8">
        <w:rPr>
          <w:rFonts w:ascii="Arial" w:hAnsi="Arial"/>
          <w:b/>
          <w:snapToGrid w:val="0"/>
          <w:sz w:val="24"/>
          <w:szCs w:val="20"/>
          <w:lang w:val="sl-SI"/>
        </w:rPr>
        <w:t>e</w:t>
      </w:r>
      <w:r w:rsidR="002337B8" w:rsidRPr="002337B8">
        <w:rPr>
          <w:rFonts w:ascii="Arial" w:hAnsi="Arial"/>
          <w:b/>
          <w:snapToGrid w:val="0"/>
          <w:sz w:val="24"/>
          <w:szCs w:val="20"/>
          <w:lang w:val="sl-SI"/>
        </w:rPr>
        <w:t xml:space="preserve"> NEK</w:t>
      </w:r>
      <w:r w:rsidR="003B72FD" w:rsidRPr="00C26ACE">
        <w:rPr>
          <w:rFonts w:ascii="Arial" w:hAnsi="Arial"/>
          <w:b/>
          <w:snapToGrid w:val="0"/>
          <w:sz w:val="24"/>
          <w:szCs w:val="20"/>
          <w:lang w:val="sl-SI"/>
        </w:rPr>
        <w:t xml:space="preserve"> (</w:t>
      </w:r>
      <w:r w:rsidR="002337B8">
        <w:rPr>
          <w:rFonts w:ascii="Arial" w:hAnsi="Arial"/>
          <w:b/>
          <w:snapToGrid w:val="0"/>
          <w:sz w:val="24"/>
          <w:szCs w:val="20"/>
          <w:lang w:val="sl-SI"/>
        </w:rPr>
        <w:t>v nadaljevanju skupaj imenovane:</w:t>
      </w:r>
      <w:r w:rsidR="003B72FD" w:rsidRPr="00C26ACE">
        <w:rPr>
          <w:rFonts w:ascii="Arial" w:hAnsi="Arial"/>
          <w:b/>
          <w:snapToGrid w:val="0"/>
          <w:sz w:val="24"/>
          <w:szCs w:val="20"/>
          <w:lang w:val="sl-SI"/>
        </w:rPr>
        <w:t xml:space="preserve"> NEK </w:t>
      </w:r>
      <w:r w:rsidR="002337B8">
        <w:rPr>
          <w:rFonts w:ascii="Arial" w:hAnsi="Arial"/>
          <w:b/>
          <w:snapToGrid w:val="0"/>
          <w:sz w:val="24"/>
          <w:szCs w:val="20"/>
          <w:lang w:val="sl-SI"/>
        </w:rPr>
        <w:t>Tehnične specifikacije</w:t>
      </w:r>
      <w:r w:rsidR="003B72FD" w:rsidRPr="00C26ACE">
        <w:rPr>
          <w:rFonts w:ascii="Arial" w:hAnsi="Arial"/>
          <w:b/>
          <w:snapToGrid w:val="0"/>
          <w:sz w:val="24"/>
          <w:szCs w:val="20"/>
          <w:lang w:val="sl-SI"/>
        </w:rPr>
        <w:t>)</w:t>
      </w:r>
      <w:r w:rsidR="002337B8">
        <w:rPr>
          <w:rFonts w:ascii="Arial" w:hAnsi="Arial"/>
          <w:b/>
          <w:snapToGrid w:val="0"/>
          <w:sz w:val="24"/>
          <w:szCs w:val="20"/>
          <w:lang w:val="sl-SI"/>
        </w:rPr>
        <w:t>, ki vključujejo naslednje dokumente</w:t>
      </w:r>
      <w:r w:rsidR="003B72FD" w:rsidRPr="00C26ACE">
        <w:rPr>
          <w:rFonts w:ascii="Arial" w:hAnsi="Arial"/>
          <w:b/>
          <w:snapToGrid w:val="0"/>
          <w:sz w:val="24"/>
          <w:szCs w:val="20"/>
          <w:lang w:val="sl-SI"/>
        </w:rPr>
        <w:t>:</w:t>
      </w:r>
    </w:p>
    <w:p w:rsidR="003B72FD" w:rsidRPr="00C26ACE" w:rsidRDefault="003B72FD" w:rsidP="002F2307">
      <w:pPr>
        <w:pStyle w:val="ListParagraph"/>
        <w:numPr>
          <w:ilvl w:val="0"/>
          <w:numId w:val="0"/>
        </w:numPr>
        <w:ind w:left="1080"/>
        <w:rPr>
          <w:rFonts w:ascii="Arial" w:hAnsi="Arial"/>
          <w:b/>
          <w:snapToGrid w:val="0"/>
          <w:sz w:val="24"/>
          <w:szCs w:val="20"/>
          <w:lang w:val="sl-SI"/>
        </w:rPr>
      </w:pPr>
    </w:p>
    <w:p w:rsidR="003B72FD" w:rsidRPr="00C26ACE" w:rsidRDefault="00C8553A" w:rsidP="002F2307">
      <w:pPr>
        <w:ind w:left="2127" w:hanging="687"/>
        <w:jc w:val="both"/>
        <w:rPr>
          <w:b/>
          <w:lang w:val="sl-SI"/>
        </w:rPr>
      </w:pPr>
      <w:r w:rsidRPr="00C26ACE">
        <w:rPr>
          <w:b/>
          <w:lang w:val="sl-SI"/>
        </w:rPr>
        <w:t>II.I)</w:t>
      </w:r>
      <w:r w:rsidR="002337B8">
        <w:rPr>
          <w:b/>
          <w:lang w:val="sl-SI"/>
        </w:rPr>
        <w:tab/>
      </w:r>
      <w:r w:rsidR="002337B8" w:rsidRPr="002337B8">
        <w:rPr>
          <w:b/>
          <w:lang w:val="sl-SI"/>
        </w:rPr>
        <w:t>Tehnična specifikacija NEK</w:t>
      </w:r>
      <w:r w:rsidR="003B72FD" w:rsidRPr="00C26ACE">
        <w:rPr>
          <w:b/>
          <w:lang w:val="sl-SI"/>
        </w:rPr>
        <w:t xml:space="preserve"> </w:t>
      </w:r>
      <w:r w:rsidR="002337B8">
        <w:rPr>
          <w:b/>
          <w:lang w:val="sl-SI"/>
        </w:rPr>
        <w:t>št</w:t>
      </w:r>
      <w:r w:rsidR="003B72FD" w:rsidRPr="00C26ACE">
        <w:rPr>
          <w:b/>
          <w:lang w:val="sl-SI"/>
        </w:rPr>
        <w:t>. SP-B5004, Rev. 0 (</w:t>
      </w:r>
      <w:r w:rsidR="002337B8">
        <w:rPr>
          <w:b/>
          <w:lang w:val="sl-SI"/>
        </w:rPr>
        <w:t>v nadaljevanju:</w:t>
      </w:r>
      <w:r w:rsidR="003B72FD" w:rsidRPr="00C26ACE">
        <w:rPr>
          <w:b/>
          <w:lang w:val="sl-SI"/>
        </w:rPr>
        <w:t xml:space="preserve"> </w:t>
      </w:r>
      <w:r w:rsidR="002337B8">
        <w:rPr>
          <w:b/>
          <w:lang w:val="sl-SI"/>
        </w:rPr>
        <w:t>»</w:t>
      </w:r>
      <w:r w:rsidR="003B72FD" w:rsidRPr="00C26ACE">
        <w:rPr>
          <w:b/>
          <w:lang w:val="sl-SI"/>
        </w:rPr>
        <w:t>SP-B5004, Rev. 0</w:t>
      </w:r>
      <w:r w:rsidR="002337B8">
        <w:rPr>
          <w:b/>
          <w:lang w:val="sl-SI"/>
        </w:rPr>
        <w:t>«</w:t>
      </w:r>
      <w:r w:rsidR="003B72FD" w:rsidRPr="00C26ACE">
        <w:rPr>
          <w:b/>
          <w:lang w:val="sl-SI"/>
        </w:rPr>
        <w:t>);</w:t>
      </w:r>
    </w:p>
    <w:p w:rsidR="003B72FD" w:rsidRPr="00C26ACE" w:rsidRDefault="003B72FD" w:rsidP="002F2307">
      <w:pPr>
        <w:ind w:left="1418" w:firstLine="22"/>
        <w:jc w:val="both"/>
        <w:rPr>
          <w:b/>
          <w:lang w:val="sl-SI"/>
        </w:rPr>
      </w:pPr>
    </w:p>
    <w:p w:rsidR="003B72FD" w:rsidRPr="00C26ACE" w:rsidRDefault="002337B8" w:rsidP="002F2307">
      <w:pPr>
        <w:ind w:left="2127" w:firstLine="33"/>
        <w:jc w:val="both"/>
        <w:rPr>
          <w:b/>
          <w:lang w:val="sl-SI"/>
        </w:rPr>
      </w:pPr>
      <w:r w:rsidRPr="002337B8">
        <w:rPr>
          <w:b/>
          <w:lang w:val="sl-SI"/>
        </w:rPr>
        <w:t>Tehnična specifikacija NEK št.</w:t>
      </w:r>
      <w:r w:rsidR="003B72FD" w:rsidRPr="00C26ACE">
        <w:rPr>
          <w:b/>
          <w:lang w:val="sl-SI"/>
        </w:rPr>
        <w:t xml:space="preserve"> SP-B5005, Rev. 0 (</w:t>
      </w:r>
      <w:r w:rsidRPr="002337B8">
        <w:rPr>
          <w:b/>
          <w:lang w:val="sl-SI"/>
        </w:rPr>
        <w:t>v nadaljevanju: »</w:t>
      </w:r>
      <w:r w:rsidR="003B72FD" w:rsidRPr="00C26ACE">
        <w:rPr>
          <w:b/>
          <w:lang w:val="sl-SI"/>
        </w:rPr>
        <w:t>SP-B5005, Rev. 0</w:t>
      </w:r>
      <w:r w:rsidRPr="002337B8">
        <w:rPr>
          <w:b/>
          <w:lang w:val="sl-SI"/>
        </w:rPr>
        <w:t>«</w:t>
      </w:r>
      <w:r w:rsidR="003B72FD" w:rsidRPr="00C26ACE">
        <w:rPr>
          <w:b/>
          <w:lang w:val="sl-SI"/>
        </w:rPr>
        <w:t>);</w:t>
      </w:r>
    </w:p>
    <w:p w:rsidR="003B72FD" w:rsidRPr="00C26ACE" w:rsidRDefault="003B72FD" w:rsidP="002F2307">
      <w:pPr>
        <w:ind w:left="1418" w:firstLine="22"/>
        <w:jc w:val="both"/>
        <w:rPr>
          <w:b/>
          <w:lang w:val="sl-SI"/>
        </w:rPr>
      </w:pPr>
    </w:p>
    <w:p w:rsidR="003B72FD" w:rsidRPr="00C26ACE" w:rsidRDefault="002337B8" w:rsidP="002F2307">
      <w:pPr>
        <w:ind w:left="2127" w:firstLine="33"/>
        <w:jc w:val="both"/>
        <w:rPr>
          <w:b/>
          <w:lang w:val="sl-SI"/>
        </w:rPr>
      </w:pPr>
      <w:r w:rsidRPr="002337B8">
        <w:rPr>
          <w:b/>
          <w:lang w:val="sl-SI"/>
        </w:rPr>
        <w:t>Tehnična specifikacija NEK št.</w:t>
      </w:r>
      <w:r w:rsidR="003B72FD" w:rsidRPr="00C26ACE">
        <w:rPr>
          <w:b/>
          <w:lang w:val="sl-SI"/>
        </w:rPr>
        <w:t xml:space="preserve"> SP-B5006, Rev. 0 (</w:t>
      </w:r>
      <w:r w:rsidRPr="002337B8">
        <w:rPr>
          <w:b/>
          <w:lang w:val="sl-SI"/>
        </w:rPr>
        <w:t>v nadaljevanju: »</w:t>
      </w:r>
      <w:r w:rsidR="003B72FD" w:rsidRPr="00C26ACE">
        <w:rPr>
          <w:b/>
          <w:lang w:val="sl-SI"/>
        </w:rPr>
        <w:t>SP-B5006, Rev. 0</w:t>
      </w:r>
      <w:r w:rsidRPr="002337B8">
        <w:rPr>
          <w:b/>
          <w:lang w:val="sl-SI"/>
        </w:rPr>
        <w:t>«</w:t>
      </w:r>
      <w:r w:rsidR="003B72FD" w:rsidRPr="00C26ACE">
        <w:rPr>
          <w:b/>
          <w:lang w:val="sl-SI"/>
        </w:rPr>
        <w:t>);</w:t>
      </w:r>
    </w:p>
    <w:p w:rsidR="003B72FD" w:rsidRPr="00C26ACE" w:rsidRDefault="003B72FD" w:rsidP="002F2307">
      <w:pPr>
        <w:ind w:left="1080" w:firstLine="360"/>
        <w:jc w:val="both"/>
        <w:rPr>
          <w:b/>
          <w:lang w:val="sl-SI"/>
        </w:rPr>
      </w:pPr>
    </w:p>
    <w:p w:rsidR="003B72FD" w:rsidRPr="00C26ACE" w:rsidRDefault="002337B8" w:rsidP="002F2307">
      <w:pPr>
        <w:ind w:left="2127" w:firstLine="33"/>
        <w:jc w:val="both"/>
        <w:rPr>
          <w:b/>
          <w:lang w:val="sl-SI"/>
        </w:rPr>
      </w:pPr>
      <w:r w:rsidRPr="002337B8">
        <w:rPr>
          <w:b/>
          <w:lang w:val="sl-SI"/>
        </w:rPr>
        <w:t>Tehnična specifikacija NEK št.</w:t>
      </w:r>
      <w:r w:rsidR="003B72FD" w:rsidRPr="00C26ACE">
        <w:rPr>
          <w:b/>
          <w:lang w:val="sl-SI"/>
        </w:rPr>
        <w:t xml:space="preserve"> SP-B5007, Rev. 0 (</w:t>
      </w:r>
      <w:r w:rsidRPr="002337B8">
        <w:rPr>
          <w:b/>
          <w:lang w:val="sl-SI"/>
        </w:rPr>
        <w:t>v nadaljevanju: »</w:t>
      </w:r>
      <w:r w:rsidR="003B72FD" w:rsidRPr="00C26ACE">
        <w:rPr>
          <w:b/>
          <w:lang w:val="sl-SI"/>
        </w:rPr>
        <w:t>SP-B5007, Rev. 0</w:t>
      </w:r>
      <w:r w:rsidRPr="002337B8">
        <w:rPr>
          <w:b/>
          <w:lang w:val="sl-SI"/>
        </w:rPr>
        <w:t>«</w:t>
      </w:r>
      <w:r w:rsidR="003B72FD" w:rsidRPr="00C26ACE">
        <w:rPr>
          <w:b/>
          <w:lang w:val="sl-SI"/>
        </w:rPr>
        <w:t>);</w:t>
      </w:r>
    </w:p>
    <w:p w:rsidR="003B72FD" w:rsidRPr="00C26ACE" w:rsidRDefault="003B72FD" w:rsidP="002F2307">
      <w:pPr>
        <w:ind w:left="1080" w:firstLine="360"/>
        <w:jc w:val="both"/>
        <w:rPr>
          <w:b/>
          <w:lang w:val="sl-SI"/>
        </w:rPr>
      </w:pPr>
    </w:p>
    <w:p w:rsidR="003B72FD" w:rsidRPr="00C26ACE" w:rsidRDefault="002337B8" w:rsidP="002F2307">
      <w:pPr>
        <w:ind w:left="2127" w:firstLine="33"/>
        <w:jc w:val="both"/>
        <w:rPr>
          <w:b/>
          <w:lang w:val="sl-SI"/>
        </w:rPr>
      </w:pPr>
      <w:r w:rsidRPr="002337B8">
        <w:rPr>
          <w:b/>
          <w:lang w:val="sl-SI"/>
        </w:rPr>
        <w:t>Tehnična specifikacija NEK št.</w:t>
      </w:r>
      <w:r w:rsidR="003B72FD" w:rsidRPr="00C26ACE">
        <w:rPr>
          <w:b/>
          <w:lang w:val="sl-SI"/>
        </w:rPr>
        <w:t xml:space="preserve"> SP-B5008, Rev. 0 (</w:t>
      </w:r>
      <w:r w:rsidRPr="002337B8">
        <w:rPr>
          <w:b/>
          <w:lang w:val="sl-SI"/>
        </w:rPr>
        <w:t>v nadaljevanju: »</w:t>
      </w:r>
      <w:r w:rsidR="003B72FD" w:rsidRPr="00C26ACE">
        <w:rPr>
          <w:b/>
          <w:lang w:val="sl-SI"/>
        </w:rPr>
        <w:t>SP-B5008, Rev. 0</w:t>
      </w:r>
      <w:r w:rsidRPr="002337B8">
        <w:rPr>
          <w:b/>
          <w:lang w:val="sl-SI"/>
        </w:rPr>
        <w:t>«</w:t>
      </w:r>
      <w:r w:rsidR="003B72FD" w:rsidRPr="00C26ACE">
        <w:rPr>
          <w:b/>
          <w:lang w:val="sl-SI"/>
        </w:rPr>
        <w:t>);</w:t>
      </w:r>
    </w:p>
    <w:p w:rsidR="003B72FD" w:rsidRPr="00C26ACE" w:rsidRDefault="003B72FD" w:rsidP="002F2307">
      <w:pPr>
        <w:ind w:left="1080" w:firstLine="360"/>
        <w:jc w:val="both"/>
        <w:rPr>
          <w:b/>
          <w:lang w:val="sl-SI"/>
        </w:rPr>
      </w:pPr>
    </w:p>
    <w:p w:rsidR="003B72FD" w:rsidRPr="00C26ACE" w:rsidRDefault="002337B8" w:rsidP="002F2307">
      <w:pPr>
        <w:ind w:left="2127" w:firstLine="33"/>
        <w:jc w:val="both"/>
        <w:rPr>
          <w:b/>
          <w:lang w:val="sl-SI"/>
        </w:rPr>
      </w:pPr>
      <w:r w:rsidRPr="002337B8">
        <w:rPr>
          <w:b/>
          <w:lang w:val="sl-SI"/>
        </w:rPr>
        <w:t>Tehnična specifikacija NEK št.</w:t>
      </w:r>
      <w:r w:rsidR="003B72FD" w:rsidRPr="00C26ACE">
        <w:rPr>
          <w:b/>
          <w:lang w:val="sl-SI"/>
        </w:rPr>
        <w:t xml:space="preserve"> SP-B5009, Rev. 0 (</w:t>
      </w:r>
      <w:r w:rsidRPr="002337B8">
        <w:rPr>
          <w:b/>
          <w:lang w:val="sl-SI"/>
        </w:rPr>
        <w:t>v nadaljevanju: »</w:t>
      </w:r>
      <w:r w:rsidR="003B72FD" w:rsidRPr="00C26ACE">
        <w:rPr>
          <w:b/>
          <w:lang w:val="sl-SI"/>
        </w:rPr>
        <w:t>SP-B5009, Rev. 0</w:t>
      </w:r>
      <w:r w:rsidRPr="002337B8">
        <w:rPr>
          <w:b/>
          <w:lang w:val="sl-SI"/>
        </w:rPr>
        <w:t>«</w:t>
      </w:r>
      <w:r w:rsidR="003B72FD" w:rsidRPr="00C26ACE">
        <w:rPr>
          <w:b/>
          <w:lang w:val="sl-SI"/>
        </w:rPr>
        <w:t>);</w:t>
      </w:r>
    </w:p>
    <w:p w:rsidR="003B72FD" w:rsidRPr="00C26ACE" w:rsidRDefault="003B72FD" w:rsidP="002F2307">
      <w:pPr>
        <w:ind w:left="1080" w:firstLine="360"/>
        <w:jc w:val="both"/>
        <w:rPr>
          <w:b/>
          <w:lang w:val="sl-SI"/>
        </w:rPr>
      </w:pPr>
    </w:p>
    <w:p w:rsidR="003B72FD" w:rsidRPr="00C26ACE" w:rsidRDefault="002337B8" w:rsidP="002337B8">
      <w:pPr>
        <w:ind w:left="2138" w:firstLine="22"/>
        <w:jc w:val="both"/>
        <w:rPr>
          <w:b/>
          <w:lang w:val="sl-SI"/>
        </w:rPr>
      </w:pPr>
      <w:r w:rsidRPr="002337B8">
        <w:rPr>
          <w:b/>
          <w:lang w:val="sl-SI"/>
        </w:rPr>
        <w:t>Tehnična specifikacija NEK št.</w:t>
      </w:r>
      <w:r w:rsidR="003B72FD" w:rsidRPr="00C26ACE">
        <w:rPr>
          <w:b/>
          <w:lang w:val="sl-SI"/>
        </w:rPr>
        <w:t xml:space="preserve"> SP-F5004, Rev. 0 (</w:t>
      </w:r>
      <w:r w:rsidRPr="002337B8">
        <w:rPr>
          <w:b/>
          <w:lang w:val="sl-SI"/>
        </w:rPr>
        <w:t>v nadaljevanju: »</w:t>
      </w:r>
      <w:r w:rsidR="003B72FD" w:rsidRPr="00C26ACE">
        <w:rPr>
          <w:b/>
          <w:lang w:val="sl-SI"/>
        </w:rPr>
        <w:t>SP-F5004, Rev. 0</w:t>
      </w:r>
      <w:r w:rsidRPr="002337B8">
        <w:rPr>
          <w:b/>
          <w:lang w:val="sl-SI"/>
        </w:rPr>
        <w:t>«</w:t>
      </w:r>
      <w:r w:rsidR="003B72FD" w:rsidRPr="00C26ACE">
        <w:rPr>
          <w:b/>
          <w:lang w:val="sl-SI"/>
        </w:rPr>
        <w:t>);</w:t>
      </w:r>
    </w:p>
    <w:p w:rsidR="00C8553A" w:rsidRPr="00C26ACE" w:rsidRDefault="00C8553A" w:rsidP="002F2307">
      <w:pPr>
        <w:jc w:val="both"/>
        <w:rPr>
          <w:b/>
          <w:lang w:val="sl-SI"/>
        </w:rPr>
      </w:pPr>
      <w:r w:rsidRPr="00C26ACE">
        <w:rPr>
          <w:b/>
          <w:lang w:val="sl-SI"/>
        </w:rPr>
        <w:tab/>
      </w:r>
      <w:r w:rsidRPr="00C26ACE">
        <w:rPr>
          <w:b/>
          <w:lang w:val="sl-SI"/>
        </w:rPr>
        <w:tab/>
      </w:r>
    </w:p>
    <w:p w:rsidR="00C8553A" w:rsidRPr="00C26ACE" w:rsidRDefault="00C8553A" w:rsidP="002F2307">
      <w:pPr>
        <w:ind w:left="675" w:firstLine="720"/>
        <w:jc w:val="both"/>
        <w:rPr>
          <w:b/>
          <w:lang w:val="sl-SI"/>
        </w:rPr>
      </w:pPr>
      <w:r w:rsidRPr="00C26ACE">
        <w:rPr>
          <w:b/>
          <w:lang w:val="sl-SI"/>
        </w:rPr>
        <w:t>II.II)</w:t>
      </w:r>
      <w:r w:rsidRPr="00C26ACE">
        <w:rPr>
          <w:b/>
          <w:lang w:val="sl-SI"/>
        </w:rPr>
        <w:tab/>
      </w:r>
      <w:r w:rsidR="002337B8">
        <w:rPr>
          <w:b/>
          <w:lang w:val="sl-SI"/>
        </w:rPr>
        <w:t>Tehnične zahteve in zahteve glede zagotavljanja kakovosti</w:t>
      </w:r>
    </w:p>
    <w:p w:rsidR="005508A6" w:rsidRPr="00C26ACE" w:rsidRDefault="005508A6" w:rsidP="005508A6">
      <w:pPr>
        <w:pStyle w:val="BodyTextIndent"/>
        <w:ind w:left="1080" w:right="1102" w:firstLine="0"/>
        <w:rPr>
          <w:lang w:val="sl-SI"/>
        </w:rPr>
      </w:pPr>
    </w:p>
    <w:p w:rsidR="005508A6" w:rsidRPr="00C26ACE" w:rsidRDefault="005508A6" w:rsidP="00E101CA">
      <w:pPr>
        <w:pStyle w:val="ListParagraph"/>
        <w:numPr>
          <w:ilvl w:val="0"/>
          <w:numId w:val="12"/>
        </w:numPr>
        <w:rPr>
          <w:rFonts w:ascii="Arial" w:hAnsi="Arial"/>
          <w:b/>
          <w:snapToGrid w:val="0"/>
          <w:sz w:val="24"/>
          <w:szCs w:val="20"/>
          <w:lang w:val="sl-SI"/>
        </w:rPr>
      </w:pPr>
      <w:r w:rsidRPr="00C26ACE">
        <w:rPr>
          <w:rFonts w:ascii="Arial" w:hAnsi="Arial"/>
          <w:b/>
          <w:snapToGrid w:val="0"/>
          <w:sz w:val="24"/>
          <w:szCs w:val="20"/>
          <w:lang w:val="sl-SI"/>
        </w:rPr>
        <w:t>III</w:t>
      </w:r>
      <w:r w:rsidR="002337B8">
        <w:rPr>
          <w:rFonts w:ascii="Arial" w:hAnsi="Arial"/>
          <w:b/>
          <w:snapToGrid w:val="0"/>
          <w:sz w:val="24"/>
          <w:szCs w:val="20"/>
          <w:lang w:val="sl-SI"/>
        </w:rPr>
        <w:t>. DEL</w:t>
      </w:r>
      <w:r w:rsidRPr="00C26ACE">
        <w:rPr>
          <w:rFonts w:ascii="Arial" w:hAnsi="Arial"/>
          <w:b/>
          <w:snapToGrid w:val="0"/>
          <w:sz w:val="24"/>
          <w:szCs w:val="20"/>
          <w:lang w:val="sl-SI"/>
        </w:rPr>
        <w:t>:</w:t>
      </w:r>
      <w:r w:rsidR="002337B8">
        <w:rPr>
          <w:rFonts w:ascii="Arial" w:hAnsi="Arial"/>
          <w:b/>
          <w:snapToGrid w:val="0"/>
          <w:sz w:val="24"/>
          <w:szCs w:val="20"/>
          <w:lang w:val="sl-SI"/>
        </w:rPr>
        <w:tab/>
      </w:r>
      <w:r w:rsidRPr="00C26ACE">
        <w:rPr>
          <w:rFonts w:ascii="Arial" w:hAnsi="Arial"/>
          <w:b/>
          <w:snapToGrid w:val="0"/>
          <w:sz w:val="24"/>
          <w:szCs w:val="20"/>
          <w:lang w:val="sl-SI"/>
        </w:rPr>
        <w:t xml:space="preserve">NEK </w:t>
      </w:r>
      <w:r w:rsidR="00542870" w:rsidRPr="00C26ACE">
        <w:rPr>
          <w:rFonts w:ascii="Arial" w:hAnsi="Arial"/>
          <w:b/>
          <w:snapToGrid w:val="0"/>
          <w:sz w:val="24"/>
          <w:szCs w:val="20"/>
          <w:lang w:val="sl-SI"/>
        </w:rPr>
        <w:t>QA</w:t>
      </w:r>
      <w:r w:rsidRPr="00C26ACE">
        <w:rPr>
          <w:rFonts w:ascii="Arial" w:hAnsi="Arial"/>
          <w:b/>
          <w:snapToGrid w:val="0"/>
          <w:sz w:val="24"/>
          <w:szCs w:val="20"/>
          <w:lang w:val="sl-SI"/>
        </w:rPr>
        <w:t xml:space="preserve"> </w:t>
      </w:r>
      <w:r w:rsidR="002337B8">
        <w:rPr>
          <w:rFonts w:ascii="Arial" w:hAnsi="Arial"/>
          <w:b/>
          <w:snapToGrid w:val="0"/>
          <w:sz w:val="24"/>
          <w:szCs w:val="20"/>
          <w:lang w:val="sl-SI"/>
        </w:rPr>
        <w:t>specifikacija</w:t>
      </w:r>
      <w:r w:rsidRPr="00C26ACE">
        <w:rPr>
          <w:rFonts w:ascii="Arial" w:hAnsi="Arial"/>
          <w:b/>
          <w:snapToGrid w:val="0"/>
          <w:sz w:val="24"/>
          <w:szCs w:val="20"/>
          <w:lang w:val="sl-SI"/>
        </w:rPr>
        <w:t xml:space="preserve"> QS</w:t>
      </w:r>
      <w:r w:rsidR="005F3E69" w:rsidRPr="00C26ACE">
        <w:rPr>
          <w:rFonts w:ascii="Arial" w:hAnsi="Arial"/>
          <w:b/>
          <w:snapToGrid w:val="0"/>
          <w:sz w:val="24"/>
          <w:szCs w:val="20"/>
          <w:lang w:val="sl-SI"/>
        </w:rPr>
        <w:t>-610, Rev. 1</w:t>
      </w:r>
    </w:p>
    <w:p w:rsidR="005508A6" w:rsidRPr="00C26ACE" w:rsidRDefault="005508A6" w:rsidP="005508A6">
      <w:pPr>
        <w:pStyle w:val="BodyTextIndent"/>
        <w:ind w:left="1080" w:right="1102" w:firstLine="0"/>
        <w:rPr>
          <w:lang w:val="sl-SI"/>
        </w:rPr>
      </w:pPr>
    </w:p>
    <w:p w:rsidR="003F6B4D" w:rsidRPr="00C26ACE" w:rsidRDefault="005508A6" w:rsidP="00E101CA">
      <w:pPr>
        <w:pStyle w:val="ListParagraph"/>
        <w:numPr>
          <w:ilvl w:val="0"/>
          <w:numId w:val="12"/>
        </w:numPr>
        <w:rPr>
          <w:rFonts w:ascii="Arial" w:hAnsi="Arial"/>
          <w:b/>
          <w:snapToGrid w:val="0"/>
          <w:sz w:val="24"/>
          <w:szCs w:val="20"/>
          <w:lang w:val="sl-SI"/>
        </w:rPr>
      </w:pPr>
      <w:r w:rsidRPr="00C26ACE">
        <w:rPr>
          <w:rFonts w:ascii="Arial" w:hAnsi="Arial"/>
          <w:b/>
          <w:snapToGrid w:val="0"/>
          <w:sz w:val="24"/>
          <w:szCs w:val="20"/>
          <w:lang w:val="sl-SI"/>
        </w:rPr>
        <w:t>IV</w:t>
      </w:r>
      <w:r w:rsidR="002337B8">
        <w:rPr>
          <w:rFonts w:ascii="Arial" w:hAnsi="Arial"/>
          <w:b/>
          <w:snapToGrid w:val="0"/>
          <w:sz w:val="24"/>
          <w:szCs w:val="20"/>
          <w:lang w:val="sl-SI"/>
        </w:rPr>
        <w:t>. DEL</w:t>
      </w:r>
      <w:r w:rsidRPr="00C26ACE">
        <w:rPr>
          <w:rFonts w:ascii="Arial" w:hAnsi="Arial"/>
          <w:b/>
          <w:snapToGrid w:val="0"/>
          <w:sz w:val="24"/>
          <w:szCs w:val="20"/>
          <w:lang w:val="sl-SI"/>
        </w:rPr>
        <w:t>:</w:t>
      </w:r>
      <w:r w:rsidR="002337B8">
        <w:rPr>
          <w:rFonts w:ascii="Arial" w:hAnsi="Arial"/>
          <w:b/>
          <w:snapToGrid w:val="0"/>
          <w:sz w:val="24"/>
          <w:szCs w:val="20"/>
          <w:lang w:val="sl-SI"/>
        </w:rPr>
        <w:tab/>
        <w:t>Ponudba</w:t>
      </w:r>
    </w:p>
    <w:p w:rsidR="003F6B4D" w:rsidRPr="00C26ACE" w:rsidRDefault="003F6B4D">
      <w:pPr>
        <w:widowControl/>
        <w:rPr>
          <w:b/>
          <w:lang w:val="sl-SI"/>
        </w:rPr>
      </w:pPr>
      <w:r w:rsidRPr="00C26ACE">
        <w:rPr>
          <w:b/>
          <w:lang w:val="sl-SI"/>
        </w:rPr>
        <w:br w:type="page"/>
      </w:r>
    </w:p>
    <w:p w:rsidR="008F7E85" w:rsidRPr="00C26ACE" w:rsidRDefault="0095174C" w:rsidP="00E101CA">
      <w:pPr>
        <w:numPr>
          <w:ilvl w:val="0"/>
          <w:numId w:val="21"/>
        </w:numPr>
        <w:jc w:val="both"/>
        <w:rPr>
          <w:b/>
          <w:sz w:val="36"/>
          <w:lang w:val="sl-SI"/>
        </w:rPr>
      </w:pPr>
      <w:r>
        <w:rPr>
          <w:b/>
          <w:sz w:val="36"/>
          <w:lang w:val="sl-SI"/>
        </w:rPr>
        <w:lastRenderedPageBreak/>
        <w:t>DEL</w:t>
      </w:r>
      <w:r w:rsidR="008F7E85" w:rsidRPr="00C26ACE">
        <w:rPr>
          <w:b/>
          <w:sz w:val="36"/>
          <w:lang w:val="sl-SI"/>
        </w:rPr>
        <w:t xml:space="preserve"> - </w:t>
      </w:r>
      <w:r w:rsidRPr="0095174C">
        <w:rPr>
          <w:b/>
          <w:sz w:val="36"/>
          <w:lang w:val="sl-SI"/>
        </w:rPr>
        <w:t>SPLOŠNA DOLOČILA IN POGOJI</w:t>
      </w:r>
    </w:p>
    <w:p w:rsidR="008F7E85" w:rsidRPr="00C26ACE" w:rsidRDefault="008F7E85">
      <w:pPr>
        <w:jc w:val="both"/>
        <w:rPr>
          <w:spacing w:val="-3"/>
          <w:sz w:val="36"/>
          <w:lang w:val="sl-SI"/>
        </w:rPr>
      </w:pPr>
    </w:p>
    <w:p w:rsidR="00766C94" w:rsidRPr="00C26ACE" w:rsidRDefault="00766C94">
      <w:pPr>
        <w:jc w:val="both"/>
        <w:rPr>
          <w:spacing w:val="-3"/>
          <w:sz w:val="36"/>
          <w:lang w:val="sl-SI"/>
        </w:rPr>
      </w:pPr>
    </w:p>
    <w:p w:rsidR="008F7E85" w:rsidRPr="00C26ACE" w:rsidRDefault="0095174C">
      <w:pPr>
        <w:pStyle w:val="Title"/>
        <w:jc w:val="both"/>
        <w:rPr>
          <w:lang w:val="sl-SI"/>
        </w:rPr>
      </w:pPr>
      <w:bookmarkStart w:id="1" w:name="_Toc433889307"/>
      <w:bookmarkStart w:id="2" w:name="_Toc454537770"/>
      <w:r w:rsidRPr="0095174C">
        <w:rPr>
          <w:lang w:val="sl-SI"/>
        </w:rPr>
        <w:t>KAZALO VSEBINE</w:t>
      </w:r>
      <w:bookmarkEnd w:id="1"/>
      <w:bookmarkEnd w:id="2"/>
    </w:p>
    <w:p w:rsidR="008F7E85" w:rsidRPr="00C26ACE" w:rsidRDefault="008F7E85">
      <w:pPr>
        <w:jc w:val="both"/>
        <w:rPr>
          <w:spacing w:val="-3"/>
          <w:sz w:val="32"/>
          <w:lang w:val="sl-SI"/>
        </w:rPr>
      </w:pPr>
    </w:p>
    <w:p w:rsidR="008009A3" w:rsidRDefault="008F7E85">
      <w:pPr>
        <w:pStyle w:val="TOC1"/>
        <w:rPr>
          <w:rFonts w:asciiTheme="minorHAnsi" w:eastAsiaTheme="minorEastAsia" w:hAnsiTheme="minorHAnsi" w:cstheme="minorBidi"/>
          <w:snapToGrid/>
          <w:sz w:val="22"/>
          <w:szCs w:val="22"/>
          <w:lang w:val="sl-SI" w:eastAsia="sl-SI"/>
        </w:rPr>
      </w:pPr>
      <w:r w:rsidRPr="00C26ACE">
        <w:rPr>
          <w:lang w:val="sl-SI"/>
        </w:rPr>
        <w:fldChar w:fldCharType="begin"/>
      </w:r>
      <w:r w:rsidRPr="00C26ACE">
        <w:rPr>
          <w:lang w:val="sl-SI"/>
        </w:rPr>
        <w:instrText xml:space="preserve"> TOC \o "1-1" </w:instrText>
      </w:r>
      <w:r w:rsidRPr="00C26ACE">
        <w:rPr>
          <w:lang w:val="sl-SI"/>
        </w:rPr>
        <w:fldChar w:fldCharType="separate"/>
      </w:r>
      <w:r w:rsidR="008009A3" w:rsidRPr="009D46AD">
        <w:rPr>
          <w:lang w:val="sl-SI"/>
        </w:rPr>
        <w:t>KAZALO VSEBINE</w:t>
      </w:r>
      <w:r w:rsidR="008009A3">
        <w:tab/>
      </w:r>
      <w:r w:rsidR="008009A3">
        <w:fldChar w:fldCharType="begin"/>
      </w:r>
      <w:r w:rsidR="008009A3">
        <w:instrText xml:space="preserve"> PAGEREF _Toc454537770 \h </w:instrText>
      </w:r>
      <w:r w:rsidR="008009A3">
        <w:fldChar w:fldCharType="separate"/>
      </w:r>
      <w:r w:rsidR="008009A3">
        <w:t>4</w:t>
      </w:r>
      <w:r w:rsidR="008009A3">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0</w:t>
      </w:r>
      <w:r>
        <w:rPr>
          <w:rFonts w:asciiTheme="minorHAnsi" w:eastAsiaTheme="minorEastAsia" w:hAnsiTheme="minorHAnsi" w:cstheme="minorBidi"/>
          <w:snapToGrid/>
          <w:sz w:val="22"/>
          <w:szCs w:val="22"/>
          <w:lang w:val="sl-SI" w:eastAsia="sl-SI"/>
        </w:rPr>
        <w:tab/>
      </w:r>
      <w:r w:rsidRPr="009D46AD">
        <w:rPr>
          <w:lang w:val="sl-SI"/>
        </w:rPr>
        <w:t>DEFINICIJE IN OKRAJŠAVE</w:t>
      </w:r>
      <w:r>
        <w:tab/>
      </w:r>
      <w:r>
        <w:fldChar w:fldCharType="begin"/>
      </w:r>
      <w:r>
        <w:instrText xml:space="preserve"> PAGEREF _Toc454537771 \h </w:instrText>
      </w:r>
      <w:r>
        <w:fldChar w:fldCharType="separate"/>
      </w:r>
      <w:r>
        <w:t>5</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1</w:t>
      </w:r>
      <w:r>
        <w:rPr>
          <w:rFonts w:asciiTheme="minorHAnsi" w:eastAsiaTheme="minorEastAsia" w:hAnsiTheme="minorHAnsi" w:cstheme="minorBidi"/>
          <w:snapToGrid/>
          <w:sz w:val="22"/>
          <w:szCs w:val="22"/>
          <w:lang w:val="sl-SI" w:eastAsia="sl-SI"/>
        </w:rPr>
        <w:tab/>
      </w:r>
      <w:r w:rsidRPr="009D46AD">
        <w:rPr>
          <w:lang w:val="sl-SI"/>
        </w:rPr>
        <w:t>OBSEG STORITEV IN DOBAVE IZVAJALCA</w:t>
      </w:r>
      <w:r>
        <w:tab/>
      </w:r>
      <w:r>
        <w:fldChar w:fldCharType="begin"/>
      </w:r>
      <w:r>
        <w:instrText xml:space="preserve"> PAGEREF _Toc454537772 \h </w:instrText>
      </w:r>
      <w:r>
        <w:fldChar w:fldCharType="separate"/>
      </w:r>
      <w:r>
        <w:t>7</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2</w:t>
      </w:r>
      <w:r>
        <w:rPr>
          <w:rFonts w:asciiTheme="minorHAnsi" w:eastAsiaTheme="minorEastAsia" w:hAnsiTheme="minorHAnsi" w:cstheme="minorBidi"/>
          <w:snapToGrid/>
          <w:sz w:val="22"/>
          <w:szCs w:val="22"/>
          <w:lang w:val="sl-SI" w:eastAsia="sl-SI"/>
        </w:rPr>
        <w:tab/>
      </w:r>
      <w:r w:rsidRPr="009D46AD">
        <w:rPr>
          <w:lang w:val="sl-SI"/>
        </w:rPr>
        <w:t>OBVEZNOSTI NAROČNIKA</w:t>
      </w:r>
      <w:r w:rsidRPr="008009A3">
        <w:rPr>
          <w:lang w:val="sl-SI"/>
        </w:rPr>
        <w:tab/>
      </w:r>
      <w:r>
        <w:fldChar w:fldCharType="begin"/>
      </w:r>
      <w:r w:rsidRPr="008009A3">
        <w:rPr>
          <w:lang w:val="sl-SI"/>
        </w:rPr>
        <w:instrText xml:space="preserve"> PAGEREF _Toc454537773 \h </w:instrText>
      </w:r>
      <w:r>
        <w:fldChar w:fldCharType="separate"/>
      </w:r>
      <w:r w:rsidRPr="008009A3">
        <w:rPr>
          <w:lang w:val="sl-SI"/>
        </w:rPr>
        <w:t>7</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3</w:t>
      </w:r>
      <w:r>
        <w:rPr>
          <w:rFonts w:asciiTheme="minorHAnsi" w:eastAsiaTheme="minorEastAsia" w:hAnsiTheme="minorHAnsi" w:cstheme="minorBidi"/>
          <w:snapToGrid/>
          <w:sz w:val="22"/>
          <w:szCs w:val="22"/>
          <w:lang w:val="sl-SI" w:eastAsia="sl-SI"/>
        </w:rPr>
        <w:tab/>
      </w:r>
      <w:r w:rsidRPr="009D46AD">
        <w:rPr>
          <w:lang w:val="sl-SI"/>
        </w:rPr>
        <w:t>ZAGOTOVITEV KAKOVOSTI, TEHNIČNE IN DRUGE ZAHTEVE</w:t>
      </w:r>
      <w:r w:rsidRPr="008009A3">
        <w:rPr>
          <w:lang w:val="sl-SI"/>
        </w:rPr>
        <w:tab/>
      </w:r>
      <w:r>
        <w:fldChar w:fldCharType="begin"/>
      </w:r>
      <w:r w:rsidRPr="008009A3">
        <w:rPr>
          <w:lang w:val="sl-SI"/>
        </w:rPr>
        <w:instrText xml:space="preserve"> PAGEREF _Toc454537774 \h </w:instrText>
      </w:r>
      <w:r>
        <w:fldChar w:fldCharType="separate"/>
      </w:r>
      <w:r w:rsidRPr="008009A3">
        <w:rPr>
          <w:lang w:val="sl-SI"/>
        </w:rPr>
        <w:t>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4</w:t>
      </w:r>
      <w:r>
        <w:rPr>
          <w:rFonts w:asciiTheme="minorHAnsi" w:eastAsiaTheme="minorEastAsia" w:hAnsiTheme="minorHAnsi" w:cstheme="minorBidi"/>
          <w:snapToGrid/>
          <w:sz w:val="22"/>
          <w:szCs w:val="22"/>
          <w:lang w:val="sl-SI" w:eastAsia="sl-SI"/>
        </w:rPr>
        <w:tab/>
      </w:r>
      <w:r w:rsidRPr="009D46AD">
        <w:rPr>
          <w:lang w:val="sl-SI"/>
        </w:rPr>
        <w:t>DOKUMENTACIJA, KI MORA BITI POSREDOVANA NAROČNIKU</w:t>
      </w:r>
      <w:r w:rsidRPr="008009A3">
        <w:rPr>
          <w:lang w:val="sl-SI"/>
        </w:rPr>
        <w:tab/>
      </w:r>
      <w:r>
        <w:fldChar w:fldCharType="begin"/>
      </w:r>
      <w:r w:rsidRPr="008009A3">
        <w:rPr>
          <w:lang w:val="sl-SI"/>
        </w:rPr>
        <w:instrText xml:space="preserve"> PAGEREF _Toc454537775 \h </w:instrText>
      </w:r>
      <w:r>
        <w:fldChar w:fldCharType="separate"/>
      </w:r>
      <w:r w:rsidRPr="008009A3">
        <w:rPr>
          <w:lang w:val="sl-SI"/>
        </w:rPr>
        <w:t>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5</w:t>
      </w:r>
      <w:r>
        <w:rPr>
          <w:rFonts w:asciiTheme="minorHAnsi" w:eastAsiaTheme="minorEastAsia" w:hAnsiTheme="minorHAnsi" w:cstheme="minorBidi"/>
          <w:snapToGrid/>
          <w:sz w:val="22"/>
          <w:szCs w:val="22"/>
          <w:lang w:val="sl-SI" w:eastAsia="sl-SI"/>
        </w:rPr>
        <w:tab/>
      </w:r>
      <w:r w:rsidRPr="009D46AD">
        <w:rPr>
          <w:lang w:val="sl-SI"/>
        </w:rPr>
        <w:t>ZAHTEVE GLEDE ROKOV</w:t>
      </w:r>
      <w:r w:rsidRPr="008009A3">
        <w:rPr>
          <w:lang w:val="sl-SI"/>
        </w:rPr>
        <w:tab/>
      </w:r>
      <w:r>
        <w:fldChar w:fldCharType="begin"/>
      </w:r>
      <w:r w:rsidRPr="008009A3">
        <w:rPr>
          <w:lang w:val="sl-SI"/>
        </w:rPr>
        <w:instrText xml:space="preserve"> PAGEREF _Toc454537776 \h </w:instrText>
      </w:r>
      <w:r>
        <w:fldChar w:fldCharType="separate"/>
      </w:r>
      <w:r w:rsidRPr="008009A3">
        <w:rPr>
          <w:lang w:val="sl-SI"/>
        </w:rPr>
        <w:t>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6</w:t>
      </w:r>
      <w:r>
        <w:rPr>
          <w:rFonts w:asciiTheme="minorHAnsi" w:eastAsiaTheme="minorEastAsia" w:hAnsiTheme="minorHAnsi" w:cstheme="minorBidi"/>
          <w:snapToGrid/>
          <w:sz w:val="22"/>
          <w:szCs w:val="22"/>
          <w:lang w:val="sl-SI" w:eastAsia="sl-SI"/>
        </w:rPr>
        <w:tab/>
      </w:r>
      <w:r w:rsidRPr="009D46AD">
        <w:rPr>
          <w:lang w:val="sl-SI"/>
        </w:rPr>
        <w:t>DOBAVNI POGOJI</w:t>
      </w:r>
      <w:r w:rsidRPr="008009A3">
        <w:rPr>
          <w:lang w:val="sl-SI"/>
        </w:rPr>
        <w:tab/>
      </w:r>
      <w:r>
        <w:fldChar w:fldCharType="begin"/>
      </w:r>
      <w:r w:rsidRPr="008009A3">
        <w:rPr>
          <w:lang w:val="sl-SI"/>
        </w:rPr>
        <w:instrText xml:space="preserve"> PAGEREF _Toc454537777 \h </w:instrText>
      </w:r>
      <w:r>
        <w:fldChar w:fldCharType="separate"/>
      </w:r>
      <w:r w:rsidRPr="008009A3">
        <w:rPr>
          <w:lang w:val="sl-SI"/>
        </w:rPr>
        <w:t>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7</w:t>
      </w:r>
      <w:r>
        <w:rPr>
          <w:rFonts w:asciiTheme="minorHAnsi" w:eastAsiaTheme="minorEastAsia" w:hAnsiTheme="minorHAnsi" w:cstheme="minorBidi"/>
          <w:snapToGrid/>
          <w:sz w:val="22"/>
          <w:szCs w:val="22"/>
          <w:lang w:val="sl-SI" w:eastAsia="sl-SI"/>
        </w:rPr>
        <w:tab/>
      </w:r>
      <w:r w:rsidRPr="009D46AD">
        <w:rPr>
          <w:lang w:val="sl-SI"/>
        </w:rPr>
        <w:t>CENA</w:t>
      </w:r>
      <w:r w:rsidRPr="008009A3">
        <w:rPr>
          <w:lang w:val="sl-SI"/>
        </w:rPr>
        <w:tab/>
      </w:r>
      <w:r>
        <w:fldChar w:fldCharType="begin"/>
      </w:r>
      <w:r w:rsidRPr="008009A3">
        <w:rPr>
          <w:lang w:val="sl-SI"/>
        </w:rPr>
        <w:instrText xml:space="preserve"> PAGEREF _Toc454537778 \h </w:instrText>
      </w:r>
      <w:r>
        <w:fldChar w:fldCharType="separate"/>
      </w:r>
      <w:r w:rsidRPr="008009A3">
        <w:rPr>
          <w:lang w:val="sl-SI"/>
        </w:rPr>
        <w:t>9</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8</w:t>
      </w:r>
      <w:r>
        <w:rPr>
          <w:rFonts w:asciiTheme="minorHAnsi" w:eastAsiaTheme="minorEastAsia" w:hAnsiTheme="minorHAnsi" w:cstheme="minorBidi"/>
          <w:snapToGrid/>
          <w:sz w:val="22"/>
          <w:szCs w:val="22"/>
          <w:lang w:val="sl-SI" w:eastAsia="sl-SI"/>
        </w:rPr>
        <w:tab/>
      </w:r>
      <w:r w:rsidRPr="009D46AD">
        <w:rPr>
          <w:lang w:val="sl-SI"/>
        </w:rPr>
        <w:t>PLAČILNI POGOJI IN RAZPORED PLAČIL</w:t>
      </w:r>
      <w:r w:rsidRPr="008009A3">
        <w:rPr>
          <w:lang w:val="sl-SI"/>
        </w:rPr>
        <w:tab/>
      </w:r>
      <w:r>
        <w:fldChar w:fldCharType="begin"/>
      </w:r>
      <w:r w:rsidRPr="008009A3">
        <w:rPr>
          <w:lang w:val="sl-SI"/>
        </w:rPr>
        <w:instrText xml:space="preserve"> PAGEREF _Toc454537779 \h </w:instrText>
      </w:r>
      <w:r>
        <w:fldChar w:fldCharType="separate"/>
      </w:r>
      <w:r w:rsidRPr="008009A3">
        <w:rPr>
          <w:lang w:val="sl-SI"/>
        </w:rPr>
        <w:t>13</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9</w:t>
      </w:r>
      <w:r>
        <w:rPr>
          <w:rFonts w:asciiTheme="minorHAnsi" w:eastAsiaTheme="minorEastAsia" w:hAnsiTheme="minorHAnsi" w:cstheme="minorBidi"/>
          <w:snapToGrid/>
          <w:sz w:val="22"/>
          <w:szCs w:val="22"/>
          <w:lang w:val="sl-SI" w:eastAsia="sl-SI"/>
        </w:rPr>
        <w:tab/>
      </w:r>
      <w:r w:rsidRPr="009D46AD">
        <w:rPr>
          <w:lang w:val="sl-SI"/>
        </w:rPr>
        <w:t>INŠPEKCIJE, TESTIRANJE</w:t>
      </w:r>
      <w:r w:rsidRPr="008009A3">
        <w:rPr>
          <w:lang w:val="sl-SI"/>
        </w:rPr>
        <w:tab/>
      </w:r>
      <w:r>
        <w:fldChar w:fldCharType="begin"/>
      </w:r>
      <w:r w:rsidRPr="008009A3">
        <w:rPr>
          <w:lang w:val="sl-SI"/>
        </w:rPr>
        <w:instrText xml:space="preserve"> PAGEREF _Toc454537780 \h </w:instrText>
      </w:r>
      <w:r>
        <w:fldChar w:fldCharType="separate"/>
      </w:r>
      <w:r w:rsidRPr="008009A3">
        <w:rPr>
          <w:lang w:val="sl-SI"/>
        </w:rPr>
        <w:t>15</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10</w:t>
      </w:r>
      <w:r>
        <w:rPr>
          <w:rFonts w:asciiTheme="minorHAnsi" w:eastAsiaTheme="minorEastAsia" w:hAnsiTheme="minorHAnsi" w:cstheme="minorBidi"/>
          <w:snapToGrid/>
          <w:sz w:val="22"/>
          <w:szCs w:val="22"/>
          <w:lang w:val="sl-SI" w:eastAsia="sl-SI"/>
        </w:rPr>
        <w:tab/>
      </w:r>
      <w:r w:rsidRPr="009D46AD">
        <w:rPr>
          <w:lang w:val="sl-SI"/>
        </w:rPr>
        <w:t>POGODBENA KAZEN ZA ZAMUDO</w:t>
      </w:r>
      <w:r w:rsidRPr="008009A3">
        <w:rPr>
          <w:lang w:val="sl-SI"/>
        </w:rPr>
        <w:tab/>
      </w:r>
      <w:r>
        <w:fldChar w:fldCharType="begin"/>
      </w:r>
      <w:r w:rsidRPr="008009A3">
        <w:rPr>
          <w:lang w:val="sl-SI"/>
        </w:rPr>
        <w:instrText xml:space="preserve"> PAGEREF _Toc454537781 \h </w:instrText>
      </w:r>
      <w:r>
        <w:fldChar w:fldCharType="separate"/>
      </w:r>
      <w:r w:rsidRPr="008009A3">
        <w:rPr>
          <w:lang w:val="sl-SI"/>
        </w:rPr>
        <w:t>15</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11</w:t>
      </w:r>
      <w:r>
        <w:rPr>
          <w:rFonts w:asciiTheme="minorHAnsi" w:eastAsiaTheme="minorEastAsia" w:hAnsiTheme="minorHAnsi" w:cstheme="minorBidi"/>
          <w:snapToGrid/>
          <w:sz w:val="22"/>
          <w:szCs w:val="22"/>
          <w:lang w:val="sl-SI" w:eastAsia="sl-SI"/>
        </w:rPr>
        <w:tab/>
      </w:r>
      <w:r w:rsidRPr="009D46AD">
        <w:rPr>
          <w:lang w:val="sl-SI"/>
        </w:rPr>
        <w:t>VARSTVO IN ZDRAVJE PRI DELU</w:t>
      </w:r>
      <w:r w:rsidRPr="008009A3">
        <w:rPr>
          <w:lang w:val="de-DE"/>
        </w:rPr>
        <w:tab/>
      </w:r>
      <w:r>
        <w:fldChar w:fldCharType="begin"/>
      </w:r>
      <w:r w:rsidRPr="008009A3">
        <w:rPr>
          <w:lang w:val="de-DE"/>
        </w:rPr>
        <w:instrText xml:space="preserve"> PAGEREF _Toc454537782 \h </w:instrText>
      </w:r>
      <w:r>
        <w:fldChar w:fldCharType="separate"/>
      </w:r>
      <w:r w:rsidRPr="008009A3">
        <w:rPr>
          <w:lang w:val="de-DE"/>
        </w:rPr>
        <w:t>16</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12</w:t>
      </w:r>
      <w:r>
        <w:rPr>
          <w:rFonts w:asciiTheme="minorHAnsi" w:eastAsiaTheme="minorEastAsia" w:hAnsiTheme="minorHAnsi" w:cstheme="minorBidi"/>
          <w:snapToGrid/>
          <w:sz w:val="22"/>
          <w:szCs w:val="22"/>
          <w:lang w:val="sl-SI" w:eastAsia="sl-SI"/>
        </w:rPr>
        <w:tab/>
      </w:r>
      <w:r w:rsidRPr="009D46AD">
        <w:rPr>
          <w:lang w:val="sl-SI"/>
        </w:rPr>
        <w:t>GARANCIJA</w:t>
      </w:r>
      <w:r w:rsidRPr="008009A3">
        <w:rPr>
          <w:lang w:val="sl-SI"/>
        </w:rPr>
        <w:tab/>
      </w:r>
      <w:r>
        <w:fldChar w:fldCharType="begin"/>
      </w:r>
      <w:r w:rsidRPr="008009A3">
        <w:rPr>
          <w:lang w:val="sl-SI"/>
        </w:rPr>
        <w:instrText xml:space="preserve"> PAGEREF _Toc454537783 \h </w:instrText>
      </w:r>
      <w:r>
        <w:fldChar w:fldCharType="separate"/>
      </w:r>
      <w:r w:rsidRPr="008009A3">
        <w:rPr>
          <w:lang w:val="sl-SI"/>
        </w:rPr>
        <w:t>16</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13</w:t>
      </w:r>
      <w:r>
        <w:rPr>
          <w:rFonts w:asciiTheme="minorHAnsi" w:eastAsiaTheme="minorEastAsia" w:hAnsiTheme="minorHAnsi" w:cstheme="minorBidi"/>
          <w:snapToGrid/>
          <w:sz w:val="22"/>
          <w:szCs w:val="22"/>
          <w:lang w:val="sl-SI" w:eastAsia="sl-SI"/>
        </w:rPr>
        <w:tab/>
      </w:r>
      <w:r w:rsidRPr="009D46AD">
        <w:rPr>
          <w:lang w:val="sl-SI"/>
        </w:rPr>
        <w:t>DAJATVE</w:t>
      </w:r>
      <w:r w:rsidRPr="008009A3">
        <w:rPr>
          <w:lang w:val="sl-SI"/>
        </w:rPr>
        <w:tab/>
      </w:r>
      <w:r>
        <w:fldChar w:fldCharType="begin"/>
      </w:r>
      <w:r w:rsidRPr="008009A3">
        <w:rPr>
          <w:lang w:val="sl-SI"/>
        </w:rPr>
        <w:instrText xml:space="preserve"> PAGEREF _Toc454537784 \h </w:instrText>
      </w:r>
      <w:r>
        <w:fldChar w:fldCharType="separate"/>
      </w:r>
      <w:r w:rsidRPr="008009A3">
        <w:rPr>
          <w:lang w:val="sl-SI"/>
        </w:rPr>
        <w:t>17</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14</w:t>
      </w:r>
      <w:r>
        <w:rPr>
          <w:rFonts w:asciiTheme="minorHAnsi" w:eastAsiaTheme="minorEastAsia" w:hAnsiTheme="minorHAnsi" w:cstheme="minorBidi"/>
          <w:snapToGrid/>
          <w:sz w:val="22"/>
          <w:szCs w:val="22"/>
          <w:lang w:val="sl-SI" w:eastAsia="sl-SI"/>
        </w:rPr>
        <w:tab/>
      </w:r>
      <w:r w:rsidRPr="009D46AD">
        <w:rPr>
          <w:lang w:val="sl-SI"/>
        </w:rPr>
        <w:t>LICENCE, DOVOLJENJA IN POOBLASTILA</w:t>
      </w:r>
      <w:r w:rsidRPr="008009A3">
        <w:rPr>
          <w:lang w:val="sl-SI"/>
        </w:rPr>
        <w:tab/>
      </w:r>
      <w:r>
        <w:fldChar w:fldCharType="begin"/>
      </w:r>
      <w:r w:rsidRPr="008009A3">
        <w:rPr>
          <w:lang w:val="sl-SI"/>
        </w:rPr>
        <w:instrText xml:space="preserve"> PAGEREF _Toc454537785 \h </w:instrText>
      </w:r>
      <w:r>
        <w:fldChar w:fldCharType="separate"/>
      </w:r>
      <w:r w:rsidRPr="008009A3">
        <w:rPr>
          <w:lang w:val="sl-SI"/>
        </w:rPr>
        <w:t>18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15</w:t>
      </w:r>
      <w:r>
        <w:rPr>
          <w:rFonts w:asciiTheme="minorHAnsi" w:eastAsiaTheme="minorEastAsia" w:hAnsiTheme="minorHAnsi" w:cstheme="minorBidi"/>
          <w:snapToGrid/>
          <w:sz w:val="22"/>
          <w:szCs w:val="22"/>
          <w:lang w:val="sl-SI" w:eastAsia="sl-SI"/>
        </w:rPr>
        <w:tab/>
      </w:r>
      <w:r w:rsidRPr="009D46AD">
        <w:rPr>
          <w:lang w:val="sl-SI"/>
        </w:rPr>
        <w:t>ZAVAROVANJE IN ODŠKODNINA</w:t>
      </w:r>
      <w:r w:rsidRPr="008009A3">
        <w:rPr>
          <w:lang w:val="sl-SI"/>
        </w:rPr>
        <w:tab/>
      </w:r>
      <w:r>
        <w:fldChar w:fldCharType="begin"/>
      </w:r>
      <w:r w:rsidRPr="008009A3">
        <w:rPr>
          <w:lang w:val="sl-SI"/>
        </w:rPr>
        <w:instrText xml:space="preserve"> PAGEREF _Toc454537786 \h </w:instrText>
      </w:r>
      <w:r>
        <w:fldChar w:fldCharType="separate"/>
      </w:r>
      <w:r w:rsidRPr="008009A3">
        <w:rPr>
          <w:lang w:val="sl-SI"/>
        </w:rPr>
        <w:t>18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16</w:t>
      </w:r>
      <w:r>
        <w:rPr>
          <w:rFonts w:asciiTheme="minorHAnsi" w:eastAsiaTheme="minorEastAsia" w:hAnsiTheme="minorHAnsi" w:cstheme="minorBidi"/>
          <w:snapToGrid/>
          <w:sz w:val="22"/>
          <w:szCs w:val="22"/>
          <w:lang w:val="sl-SI" w:eastAsia="sl-SI"/>
        </w:rPr>
        <w:tab/>
      </w:r>
      <w:r w:rsidRPr="009D46AD">
        <w:rPr>
          <w:lang w:val="sl-SI"/>
        </w:rPr>
        <w:t>ODGOVORNOST</w:t>
      </w:r>
      <w:r w:rsidRPr="008009A3">
        <w:rPr>
          <w:lang w:val="sl-SI"/>
        </w:rPr>
        <w:tab/>
      </w:r>
      <w:r>
        <w:fldChar w:fldCharType="begin"/>
      </w:r>
      <w:r w:rsidRPr="008009A3">
        <w:rPr>
          <w:lang w:val="sl-SI"/>
        </w:rPr>
        <w:instrText xml:space="preserve"> PAGEREF _Toc454537787 \h </w:instrText>
      </w:r>
      <w:r>
        <w:fldChar w:fldCharType="separate"/>
      </w:r>
      <w:r w:rsidRPr="008009A3">
        <w:rPr>
          <w:lang w:val="sl-SI"/>
        </w:rPr>
        <w:t>19</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17</w:t>
      </w:r>
      <w:r>
        <w:rPr>
          <w:rFonts w:asciiTheme="minorHAnsi" w:eastAsiaTheme="minorEastAsia" w:hAnsiTheme="minorHAnsi" w:cstheme="minorBidi"/>
          <w:snapToGrid/>
          <w:sz w:val="22"/>
          <w:szCs w:val="22"/>
          <w:lang w:val="sl-SI" w:eastAsia="sl-SI"/>
        </w:rPr>
        <w:tab/>
      </w:r>
      <w:r w:rsidRPr="009D46AD">
        <w:rPr>
          <w:lang w:val="sl-SI"/>
        </w:rPr>
        <w:t>VARSTVO POSLOVNE SKRIVNOSTI</w:t>
      </w:r>
      <w:r w:rsidRPr="008009A3">
        <w:rPr>
          <w:lang w:val="sl-SI"/>
        </w:rPr>
        <w:tab/>
      </w:r>
      <w:r>
        <w:fldChar w:fldCharType="begin"/>
      </w:r>
      <w:r w:rsidRPr="008009A3">
        <w:rPr>
          <w:lang w:val="sl-SI"/>
        </w:rPr>
        <w:instrText xml:space="preserve"> PAGEREF _Toc454537788 \h </w:instrText>
      </w:r>
      <w:r>
        <w:fldChar w:fldCharType="separate"/>
      </w:r>
      <w:r w:rsidRPr="008009A3">
        <w:rPr>
          <w:lang w:val="sl-SI"/>
        </w:rPr>
        <w:t>21</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18</w:t>
      </w:r>
      <w:r>
        <w:rPr>
          <w:rFonts w:asciiTheme="minorHAnsi" w:eastAsiaTheme="minorEastAsia" w:hAnsiTheme="minorHAnsi" w:cstheme="minorBidi"/>
          <w:snapToGrid/>
          <w:sz w:val="22"/>
          <w:szCs w:val="22"/>
          <w:lang w:val="sl-SI" w:eastAsia="sl-SI"/>
        </w:rPr>
        <w:tab/>
      </w:r>
      <w:r w:rsidRPr="008009A3">
        <w:rPr>
          <w:lang w:val="sl-SI"/>
        </w:rPr>
        <w:t>ZAHTEVKI</w:t>
      </w:r>
      <w:r w:rsidRPr="008009A3">
        <w:rPr>
          <w:lang w:val="sl-SI"/>
        </w:rPr>
        <w:tab/>
      </w:r>
      <w:r>
        <w:fldChar w:fldCharType="begin"/>
      </w:r>
      <w:r w:rsidRPr="008009A3">
        <w:rPr>
          <w:lang w:val="sl-SI"/>
        </w:rPr>
        <w:instrText xml:space="preserve"> PAGEREF _Toc454537789 \h </w:instrText>
      </w:r>
      <w:r>
        <w:fldChar w:fldCharType="separate"/>
      </w:r>
      <w:r w:rsidRPr="008009A3">
        <w:rPr>
          <w:lang w:val="sl-SI"/>
        </w:rPr>
        <w:t>22</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19</w:t>
      </w:r>
      <w:r>
        <w:rPr>
          <w:rFonts w:asciiTheme="minorHAnsi" w:eastAsiaTheme="minorEastAsia" w:hAnsiTheme="minorHAnsi" w:cstheme="minorBidi"/>
          <w:snapToGrid/>
          <w:sz w:val="22"/>
          <w:szCs w:val="22"/>
          <w:lang w:val="sl-SI" w:eastAsia="sl-SI"/>
        </w:rPr>
        <w:tab/>
      </w:r>
      <w:r w:rsidRPr="008009A3">
        <w:rPr>
          <w:lang w:val="sl-SI"/>
        </w:rPr>
        <w:t>ARBITRAŽA</w:t>
      </w:r>
      <w:r w:rsidRPr="008009A3">
        <w:rPr>
          <w:lang w:val="sl-SI"/>
        </w:rPr>
        <w:tab/>
      </w:r>
      <w:r>
        <w:fldChar w:fldCharType="begin"/>
      </w:r>
      <w:r w:rsidRPr="008009A3">
        <w:rPr>
          <w:lang w:val="sl-SI"/>
        </w:rPr>
        <w:instrText xml:space="preserve"> PAGEREF _Toc454537790 \h </w:instrText>
      </w:r>
      <w:r>
        <w:fldChar w:fldCharType="separate"/>
      </w:r>
      <w:r w:rsidRPr="008009A3">
        <w:rPr>
          <w:lang w:val="sl-SI"/>
        </w:rPr>
        <w:t>22</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20</w:t>
      </w:r>
      <w:r>
        <w:rPr>
          <w:rFonts w:asciiTheme="minorHAnsi" w:eastAsiaTheme="minorEastAsia" w:hAnsiTheme="minorHAnsi" w:cstheme="minorBidi"/>
          <w:snapToGrid/>
          <w:sz w:val="22"/>
          <w:szCs w:val="22"/>
          <w:lang w:val="sl-SI" w:eastAsia="sl-SI"/>
        </w:rPr>
        <w:tab/>
      </w:r>
      <w:r w:rsidRPr="009D46AD">
        <w:rPr>
          <w:lang w:val="sl-SI"/>
        </w:rPr>
        <w:t>MATERIALNO PRAVO</w:t>
      </w:r>
      <w:r w:rsidRPr="008009A3">
        <w:rPr>
          <w:lang w:val="sl-SI"/>
        </w:rPr>
        <w:tab/>
      </w:r>
      <w:r>
        <w:fldChar w:fldCharType="begin"/>
      </w:r>
      <w:r w:rsidRPr="008009A3">
        <w:rPr>
          <w:lang w:val="sl-SI"/>
        </w:rPr>
        <w:instrText xml:space="preserve"> PAGEREF _Toc454537791 \h </w:instrText>
      </w:r>
      <w:r>
        <w:fldChar w:fldCharType="separate"/>
      </w:r>
      <w:r w:rsidRPr="008009A3">
        <w:rPr>
          <w:lang w:val="sl-SI"/>
        </w:rPr>
        <w:t>23</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21</w:t>
      </w:r>
      <w:r>
        <w:rPr>
          <w:rFonts w:asciiTheme="minorHAnsi" w:eastAsiaTheme="minorEastAsia" w:hAnsiTheme="minorHAnsi" w:cstheme="minorBidi"/>
          <w:snapToGrid/>
          <w:sz w:val="22"/>
          <w:szCs w:val="22"/>
          <w:lang w:val="sl-SI" w:eastAsia="sl-SI"/>
        </w:rPr>
        <w:tab/>
      </w:r>
      <w:r w:rsidRPr="009D46AD">
        <w:rPr>
          <w:lang w:val="sl-SI"/>
        </w:rPr>
        <w:t>VIŠJA SILA</w:t>
      </w:r>
      <w:r w:rsidRPr="008009A3">
        <w:rPr>
          <w:lang w:val="sl-SI"/>
        </w:rPr>
        <w:tab/>
      </w:r>
      <w:r>
        <w:fldChar w:fldCharType="begin"/>
      </w:r>
      <w:r w:rsidRPr="008009A3">
        <w:rPr>
          <w:lang w:val="sl-SI"/>
        </w:rPr>
        <w:instrText xml:space="preserve"> PAGEREF _Toc454537792 \h </w:instrText>
      </w:r>
      <w:r>
        <w:fldChar w:fldCharType="separate"/>
      </w:r>
      <w:r w:rsidRPr="008009A3">
        <w:rPr>
          <w:lang w:val="sl-SI"/>
        </w:rPr>
        <w:t>23</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22</w:t>
      </w:r>
      <w:r>
        <w:rPr>
          <w:rFonts w:asciiTheme="minorHAnsi" w:eastAsiaTheme="minorEastAsia" w:hAnsiTheme="minorHAnsi" w:cstheme="minorBidi"/>
          <w:snapToGrid/>
          <w:sz w:val="22"/>
          <w:szCs w:val="22"/>
          <w:lang w:val="sl-SI" w:eastAsia="sl-SI"/>
        </w:rPr>
        <w:tab/>
      </w:r>
      <w:r w:rsidRPr="009D46AD">
        <w:rPr>
          <w:lang w:val="sl-SI"/>
        </w:rPr>
        <w:t>PREKINITEV DELA IN PRENEHANJE POGODBE</w:t>
      </w:r>
      <w:r w:rsidRPr="008009A3">
        <w:rPr>
          <w:lang w:val="sl-SI"/>
        </w:rPr>
        <w:tab/>
      </w:r>
      <w:r>
        <w:fldChar w:fldCharType="begin"/>
      </w:r>
      <w:r w:rsidRPr="008009A3">
        <w:rPr>
          <w:lang w:val="sl-SI"/>
        </w:rPr>
        <w:instrText xml:space="preserve"> PAGEREF _Toc454537793 \h </w:instrText>
      </w:r>
      <w:r>
        <w:fldChar w:fldCharType="separate"/>
      </w:r>
      <w:r w:rsidRPr="008009A3">
        <w:rPr>
          <w:lang w:val="sl-SI"/>
        </w:rPr>
        <w:t>24</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23</w:t>
      </w:r>
      <w:r>
        <w:rPr>
          <w:rFonts w:asciiTheme="minorHAnsi" w:eastAsiaTheme="minorEastAsia" w:hAnsiTheme="minorHAnsi" w:cstheme="minorBidi"/>
          <w:snapToGrid/>
          <w:sz w:val="22"/>
          <w:szCs w:val="22"/>
          <w:lang w:val="sl-SI" w:eastAsia="sl-SI"/>
        </w:rPr>
        <w:tab/>
      </w:r>
      <w:r w:rsidRPr="008009A3">
        <w:rPr>
          <w:lang w:val="sl-SI"/>
        </w:rPr>
        <w:t>CHANGES</w:t>
      </w:r>
      <w:r w:rsidRPr="008009A3">
        <w:rPr>
          <w:lang w:val="sl-SI"/>
        </w:rPr>
        <w:tab/>
      </w:r>
      <w:r>
        <w:fldChar w:fldCharType="begin"/>
      </w:r>
      <w:r w:rsidRPr="008009A3">
        <w:rPr>
          <w:lang w:val="sl-SI"/>
        </w:rPr>
        <w:instrText xml:space="preserve"> PAGEREF _Toc454537794 \h </w:instrText>
      </w:r>
      <w:r>
        <w:fldChar w:fldCharType="separate"/>
      </w:r>
      <w:r w:rsidRPr="008009A3">
        <w:rPr>
          <w:lang w:val="sl-SI"/>
        </w:rPr>
        <w:t>26</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24</w:t>
      </w:r>
      <w:r>
        <w:rPr>
          <w:rFonts w:asciiTheme="minorHAnsi" w:eastAsiaTheme="minorEastAsia" w:hAnsiTheme="minorHAnsi" w:cstheme="minorBidi"/>
          <w:snapToGrid/>
          <w:sz w:val="22"/>
          <w:szCs w:val="22"/>
          <w:lang w:val="sl-SI" w:eastAsia="sl-SI"/>
        </w:rPr>
        <w:tab/>
      </w:r>
      <w:r w:rsidRPr="008009A3">
        <w:rPr>
          <w:lang w:val="sl-SI"/>
        </w:rPr>
        <w:t>PROTIKORUPCIJSKA KLAVZULA</w:t>
      </w:r>
      <w:r w:rsidRPr="008009A3">
        <w:rPr>
          <w:lang w:val="sl-SI"/>
        </w:rPr>
        <w:tab/>
      </w:r>
      <w:r>
        <w:fldChar w:fldCharType="begin"/>
      </w:r>
      <w:r w:rsidRPr="008009A3">
        <w:rPr>
          <w:lang w:val="sl-SI"/>
        </w:rPr>
        <w:instrText xml:space="preserve"> PAGEREF _Toc454537795 \h </w:instrText>
      </w:r>
      <w:r>
        <w:fldChar w:fldCharType="separate"/>
      </w:r>
      <w:r w:rsidRPr="008009A3">
        <w:rPr>
          <w:lang w:val="sl-SI"/>
        </w:rPr>
        <w:t>28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25</w:t>
      </w:r>
      <w:r>
        <w:rPr>
          <w:rFonts w:asciiTheme="minorHAnsi" w:eastAsiaTheme="minorEastAsia" w:hAnsiTheme="minorHAnsi" w:cstheme="minorBidi"/>
          <w:snapToGrid/>
          <w:sz w:val="22"/>
          <w:szCs w:val="22"/>
          <w:lang w:val="sl-SI" w:eastAsia="sl-SI"/>
        </w:rPr>
        <w:tab/>
      </w:r>
      <w:r w:rsidRPr="008009A3">
        <w:rPr>
          <w:lang w:val="sl-SI"/>
        </w:rPr>
        <w:t>SOCIALNA KLAVZULA</w:t>
      </w:r>
      <w:r w:rsidRPr="008009A3">
        <w:rPr>
          <w:lang w:val="sl-SI"/>
        </w:rPr>
        <w:tab/>
      </w:r>
      <w:r>
        <w:fldChar w:fldCharType="begin"/>
      </w:r>
      <w:r w:rsidRPr="008009A3">
        <w:rPr>
          <w:lang w:val="sl-SI"/>
        </w:rPr>
        <w:instrText xml:space="preserve"> PAGEREF _Toc454537796 \h </w:instrText>
      </w:r>
      <w:r>
        <w:fldChar w:fldCharType="separate"/>
      </w:r>
      <w:r w:rsidRPr="008009A3">
        <w:rPr>
          <w:lang w:val="sl-SI"/>
        </w:rPr>
        <w:t>28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26</w:t>
      </w:r>
      <w:r>
        <w:rPr>
          <w:rFonts w:asciiTheme="minorHAnsi" w:eastAsiaTheme="minorEastAsia" w:hAnsiTheme="minorHAnsi" w:cstheme="minorBidi"/>
          <w:snapToGrid/>
          <w:sz w:val="22"/>
          <w:szCs w:val="22"/>
          <w:lang w:val="sl-SI" w:eastAsia="sl-SI"/>
        </w:rPr>
        <w:tab/>
      </w:r>
      <w:r w:rsidRPr="008009A3">
        <w:rPr>
          <w:lang w:val="sl-SI"/>
        </w:rPr>
        <w:t>PRENOS</w:t>
      </w:r>
      <w:r w:rsidRPr="008009A3">
        <w:rPr>
          <w:lang w:val="sl-SI"/>
        </w:rPr>
        <w:tab/>
      </w:r>
      <w:r>
        <w:fldChar w:fldCharType="begin"/>
      </w:r>
      <w:r w:rsidRPr="008009A3">
        <w:rPr>
          <w:lang w:val="sl-SI"/>
        </w:rPr>
        <w:instrText xml:space="preserve"> PAGEREF _Toc454537797 \h </w:instrText>
      </w:r>
      <w:r>
        <w:fldChar w:fldCharType="separate"/>
      </w:r>
      <w:r w:rsidRPr="008009A3">
        <w:rPr>
          <w:lang w:val="sl-SI"/>
        </w:rPr>
        <w:t>28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27</w:t>
      </w:r>
      <w:r>
        <w:rPr>
          <w:rFonts w:asciiTheme="minorHAnsi" w:eastAsiaTheme="minorEastAsia" w:hAnsiTheme="minorHAnsi" w:cstheme="minorBidi"/>
          <w:snapToGrid/>
          <w:sz w:val="22"/>
          <w:szCs w:val="22"/>
          <w:lang w:val="sl-SI" w:eastAsia="sl-SI"/>
        </w:rPr>
        <w:tab/>
      </w:r>
      <w:r w:rsidRPr="009D46AD">
        <w:rPr>
          <w:lang w:val="sl-SI"/>
        </w:rPr>
        <w:t>CELOTEN SPORAZUM</w:t>
      </w:r>
      <w:r w:rsidRPr="008009A3">
        <w:rPr>
          <w:lang w:val="sl-SI"/>
        </w:rPr>
        <w:tab/>
      </w:r>
      <w:r>
        <w:fldChar w:fldCharType="begin"/>
      </w:r>
      <w:r w:rsidRPr="008009A3">
        <w:rPr>
          <w:lang w:val="sl-SI"/>
        </w:rPr>
        <w:instrText xml:space="preserve"> PAGEREF _Toc454537798 \h </w:instrText>
      </w:r>
      <w:r>
        <w:fldChar w:fldCharType="separate"/>
      </w:r>
      <w:r w:rsidRPr="008009A3">
        <w:rPr>
          <w:lang w:val="sl-SI"/>
        </w:rPr>
        <w:t>28</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28</w:t>
      </w:r>
      <w:r>
        <w:rPr>
          <w:rFonts w:asciiTheme="minorHAnsi" w:eastAsiaTheme="minorEastAsia" w:hAnsiTheme="minorHAnsi" w:cstheme="minorBidi"/>
          <w:snapToGrid/>
          <w:sz w:val="22"/>
          <w:szCs w:val="22"/>
          <w:lang w:val="sl-SI" w:eastAsia="sl-SI"/>
        </w:rPr>
        <w:tab/>
      </w:r>
      <w:r w:rsidRPr="009D46AD">
        <w:rPr>
          <w:lang w:val="sl-SI"/>
        </w:rPr>
        <w:t>JEZIK</w:t>
      </w:r>
      <w:r w:rsidRPr="008009A3">
        <w:rPr>
          <w:lang w:val="sl-SI"/>
        </w:rPr>
        <w:tab/>
      </w:r>
      <w:r>
        <w:fldChar w:fldCharType="begin"/>
      </w:r>
      <w:r w:rsidRPr="008009A3">
        <w:rPr>
          <w:lang w:val="sl-SI"/>
        </w:rPr>
        <w:instrText xml:space="preserve"> PAGEREF _Toc454537799 \h </w:instrText>
      </w:r>
      <w:r>
        <w:fldChar w:fldCharType="separate"/>
      </w:r>
      <w:r w:rsidRPr="008009A3">
        <w:rPr>
          <w:lang w:val="sl-SI"/>
        </w:rPr>
        <w:t>29</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29</w:t>
      </w:r>
      <w:r>
        <w:rPr>
          <w:rFonts w:asciiTheme="minorHAnsi" w:eastAsiaTheme="minorEastAsia" w:hAnsiTheme="minorHAnsi" w:cstheme="minorBidi"/>
          <w:snapToGrid/>
          <w:sz w:val="22"/>
          <w:szCs w:val="22"/>
          <w:lang w:val="sl-SI" w:eastAsia="sl-SI"/>
        </w:rPr>
        <w:tab/>
      </w:r>
      <w:r w:rsidRPr="009D46AD">
        <w:rPr>
          <w:lang w:val="sl-SI"/>
        </w:rPr>
        <w:t>ZAČETEK VELJAVNOSTI POGODBE</w:t>
      </w:r>
      <w:r w:rsidRPr="008009A3">
        <w:rPr>
          <w:lang w:val="sl-SI"/>
        </w:rPr>
        <w:tab/>
      </w:r>
      <w:r>
        <w:fldChar w:fldCharType="begin"/>
      </w:r>
      <w:r w:rsidRPr="008009A3">
        <w:rPr>
          <w:lang w:val="sl-SI"/>
        </w:rPr>
        <w:instrText xml:space="preserve"> PAGEREF _Toc454537800 \h </w:instrText>
      </w:r>
      <w:r>
        <w:fldChar w:fldCharType="separate"/>
      </w:r>
      <w:r w:rsidRPr="008009A3">
        <w:rPr>
          <w:lang w:val="sl-SI"/>
        </w:rPr>
        <w:t>29</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9D46AD">
        <w:rPr>
          <w:lang w:val="sl-SI"/>
        </w:rPr>
        <w:t>30</w:t>
      </w:r>
      <w:r>
        <w:rPr>
          <w:rFonts w:asciiTheme="minorHAnsi" w:eastAsiaTheme="minorEastAsia" w:hAnsiTheme="minorHAnsi" w:cstheme="minorBidi"/>
          <w:snapToGrid/>
          <w:sz w:val="22"/>
          <w:szCs w:val="22"/>
          <w:lang w:val="sl-SI" w:eastAsia="sl-SI"/>
        </w:rPr>
        <w:tab/>
      </w:r>
      <w:r w:rsidRPr="009D46AD">
        <w:rPr>
          <w:lang w:val="sl-SI"/>
        </w:rPr>
        <w:t>OBVESTILA</w:t>
      </w:r>
      <w:r w:rsidRPr="008009A3">
        <w:rPr>
          <w:lang w:val="sl-SI"/>
        </w:rPr>
        <w:tab/>
      </w:r>
      <w:r>
        <w:fldChar w:fldCharType="begin"/>
      </w:r>
      <w:r w:rsidRPr="008009A3">
        <w:rPr>
          <w:lang w:val="sl-SI"/>
        </w:rPr>
        <w:instrText xml:space="preserve"> PAGEREF _Toc454537801 \h </w:instrText>
      </w:r>
      <w:r>
        <w:fldChar w:fldCharType="separate"/>
      </w:r>
      <w:r w:rsidRPr="008009A3">
        <w:rPr>
          <w:lang w:val="sl-SI"/>
        </w:rPr>
        <w:t>30</w:t>
      </w:r>
      <w:r>
        <w:fldChar w:fldCharType="end"/>
      </w:r>
    </w:p>
    <w:p w:rsidR="008009A3" w:rsidRDefault="008009A3">
      <w:pPr>
        <w:pStyle w:val="TOC1"/>
        <w:rPr>
          <w:rFonts w:asciiTheme="minorHAnsi" w:eastAsiaTheme="minorEastAsia" w:hAnsiTheme="minorHAnsi" w:cstheme="minorBidi"/>
          <w:snapToGrid/>
          <w:sz w:val="22"/>
          <w:szCs w:val="22"/>
          <w:lang w:val="sl-SI" w:eastAsia="sl-SI"/>
        </w:rPr>
      </w:pPr>
      <w:r w:rsidRPr="008009A3">
        <w:rPr>
          <w:lang w:val="sl-SI"/>
        </w:rPr>
        <w:t>31</w:t>
      </w:r>
      <w:r>
        <w:rPr>
          <w:rFonts w:asciiTheme="minorHAnsi" w:eastAsiaTheme="minorEastAsia" w:hAnsiTheme="minorHAnsi" w:cstheme="minorBidi"/>
          <w:snapToGrid/>
          <w:sz w:val="22"/>
          <w:szCs w:val="22"/>
          <w:lang w:val="sl-SI" w:eastAsia="sl-SI"/>
        </w:rPr>
        <w:tab/>
      </w:r>
      <w:r w:rsidRPr="009D46AD">
        <w:rPr>
          <w:lang w:val="sl-SI"/>
        </w:rPr>
        <w:t>PRILOGE</w:t>
      </w:r>
      <w:r w:rsidRPr="008009A3">
        <w:rPr>
          <w:lang w:val="sl-SI"/>
        </w:rPr>
        <w:tab/>
      </w:r>
      <w:r>
        <w:fldChar w:fldCharType="begin"/>
      </w:r>
      <w:r w:rsidRPr="008009A3">
        <w:rPr>
          <w:lang w:val="sl-SI"/>
        </w:rPr>
        <w:instrText xml:space="preserve"> PAGEREF _Toc454537802 \h </w:instrText>
      </w:r>
      <w:r>
        <w:fldChar w:fldCharType="separate"/>
      </w:r>
      <w:r w:rsidRPr="008009A3">
        <w:rPr>
          <w:lang w:val="sl-SI"/>
        </w:rPr>
        <w:t>31</w:t>
      </w:r>
      <w:r>
        <w:fldChar w:fldCharType="end"/>
      </w:r>
    </w:p>
    <w:p w:rsidR="00F84E5D" w:rsidRPr="00C26ACE" w:rsidRDefault="008F7E85" w:rsidP="005A0C16">
      <w:pPr>
        <w:pStyle w:val="TOC1"/>
        <w:ind w:left="0"/>
        <w:rPr>
          <w:lang w:val="sl-SI"/>
        </w:rPr>
      </w:pPr>
      <w:r w:rsidRPr="00C26ACE">
        <w:rPr>
          <w:lang w:val="sl-SI"/>
        </w:rPr>
        <w:fldChar w:fldCharType="end"/>
      </w:r>
    </w:p>
    <w:p w:rsidR="005A0C16" w:rsidRPr="00C26ACE" w:rsidRDefault="005A0C16">
      <w:pPr>
        <w:widowControl/>
        <w:rPr>
          <w:lang w:val="sl-SI"/>
        </w:rPr>
      </w:pPr>
      <w:r w:rsidRPr="00C26ACE">
        <w:rPr>
          <w:lang w:val="sl-SI"/>
        </w:rPr>
        <w:br w:type="page"/>
      </w:r>
    </w:p>
    <w:p w:rsidR="005A0C16" w:rsidRPr="00C26ACE" w:rsidRDefault="005A0C16" w:rsidP="005A0C16">
      <w:pPr>
        <w:rPr>
          <w:lang w:val="sl-SI"/>
        </w:rPr>
      </w:pPr>
    </w:p>
    <w:p w:rsidR="008F7E85" w:rsidRPr="00C26ACE" w:rsidRDefault="0095174C" w:rsidP="00266038">
      <w:pPr>
        <w:pStyle w:val="Heading1"/>
        <w:ind w:right="417"/>
        <w:rPr>
          <w:lang w:val="sl-SI"/>
        </w:rPr>
      </w:pPr>
      <w:bookmarkStart w:id="3" w:name="_Toc433889308"/>
      <w:bookmarkStart w:id="4" w:name="_Toc433889514"/>
      <w:bookmarkStart w:id="5" w:name="_Toc454537771"/>
      <w:r w:rsidRPr="0095174C">
        <w:rPr>
          <w:lang w:val="sl-SI"/>
        </w:rPr>
        <w:t>DEFINICIJE IN OKRAJŠAVE</w:t>
      </w:r>
      <w:bookmarkEnd w:id="3"/>
      <w:bookmarkEnd w:id="4"/>
      <w:bookmarkEnd w:id="5"/>
    </w:p>
    <w:p w:rsidR="008F7E85" w:rsidRPr="00C26ACE" w:rsidRDefault="008F7E85" w:rsidP="00266038">
      <w:pPr>
        <w:ind w:right="417"/>
        <w:jc w:val="both"/>
        <w:rPr>
          <w:spacing w:val="-3"/>
          <w:sz w:val="28"/>
          <w:lang w:val="sl-SI"/>
        </w:rPr>
      </w:pPr>
    </w:p>
    <w:p w:rsidR="008F7E85" w:rsidRPr="00C26ACE" w:rsidRDefault="0095174C" w:rsidP="00266038">
      <w:pPr>
        <w:ind w:left="709" w:right="417"/>
        <w:jc w:val="both"/>
        <w:rPr>
          <w:lang w:val="sl-SI"/>
        </w:rPr>
      </w:pPr>
      <w:r w:rsidRPr="0095174C">
        <w:rPr>
          <w:lang w:val="sl-SI"/>
        </w:rPr>
        <w:t>Kot se uporabljajo v celotni Pogodbi, imajo naslednji termini naslednji pomen:</w:t>
      </w:r>
    </w:p>
    <w:p w:rsidR="008F7E85" w:rsidRPr="00C26ACE" w:rsidRDefault="008F7E85" w:rsidP="00266038">
      <w:pPr>
        <w:ind w:left="709" w:right="417"/>
        <w:jc w:val="both"/>
        <w:rPr>
          <w:spacing w:val="-3"/>
          <w:lang w:val="sl-SI"/>
        </w:rPr>
      </w:pPr>
    </w:p>
    <w:p w:rsidR="008F7E85" w:rsidRPr="0095174C" w:rsidRDefault="0095174C" w:rsidP="00266038">
      <w:pPr>
        <w:ind w:left="709" w:right="417"/>
        <w:jc w:val="both"/>
        <w:rPr>
          <w:spacing w:val="-3"/>
          <w:lang w:val="sl-SI"/>
        </w:rPr>
      </w:pPr>
      <w:r w:rsidRPr="0095174C">
        <w:rPr>
          <w:b/>
          <w:i/>
          <w:spacing w:val="-3"/>
          <w:lang w:val="sl-SI"/>
        </w:rPr>
        <w:t>NAROČNIK</w:t>
      </w:r>
      <w:r w:rsidRPr="0095174C">
        <w:rPr>
          <w:spacing w:val="-3"/>
          <w:lang w:val="sl-SI"/>
        </w:rPr>
        <w:t xml:space="preserve"> pomeni NUKLEARNA ELEKTRARNA KRŠKO (NEK), Vrbina 12, 8270 Krško, Slovenija, ki ga zastopata g. Stanislav Rožman, predsednik uprave, in g. Hrvoje Perharić, član uprave.</w:t>
      </w:r>
    </w:p>
    <w:p w:rsidR="008F7E85" w:rsidRPr="00C26ACE" w:rsidRDefault="008F7E85" w:rsidP="00266038">
      <w:pPr>
        <w:ind w:left="709" w:right="417"/>
        <w:jc w:val="both"/>
        <w:rPr>
          <w:spacing w:val="-3"/>
          <w:lang w:val="sl-SI"/>
        </w:rPr>
      </w:pPr>
    </w:p>
    <w:p w:rsidR="009B0229" w:rsidRPr="0034463F" w:rsidRDefault="0095174C" w:rsidP="00266038">
      <w:pPr>
        <w:ind w:left="720" w:right="417"/>
        <w:jc w:val="both"/>
        <w:rPr>
          <w:spacing w:val="-3"/>
          <w:lang w:val="sl-SI"/>
        </w:rPr>
      </w:pPr>
      <w:r w:rsidRPr="0034463F">
        <w:rPr>
          <w:b/>
          <w:i/>
          <w:spacing w:val="-3"/>
          <w:lang w:val="sl-SI"/>
        </w:rPr>
        <w:t>IZVAJALEC ali POGODBENIK</w:t>
      </w:r>
      <w:r w:rsidRPr="0034463F">
        <w:rPr>
          <w:spacing w:val="-3"/>
          <w:lang w:val="sl-SI"/>
        </w:rPr>
        <w:t xml:space="preserve"> pomeni</w:t>
      </w:r>
    </w:p>
    <w:p w:rsidR="00652101" w:rsidRPr="00C26ACE" w:rsidRDefault="00652101" w:rsidP="00266038">
      <w:pPr>
        <w:ind w:left="720" w:right="417"/>
        <w:jc w:val="both"/>
        <w:rPr>
          <w:spacing w:val="-3"/>
          <w:lang w:val="sl-SI"/>
        </w:rPr>
      </w:pPr>
    </w:p>
    <w:p w:rsidR="000E659F" w:rsidRPr="00C26ACE" w:rsidRDefault="000E659F" w:rsidP="00266038">
      <w:pPr>
        <w:ind w:left="720" w:right="417"/>
        <w:jc w:val="both"/>
        <w:rPr>
          <w:spacing w:val="-3"/>
          <w:lang w:val="sl-SI"/>
        </w:rPr>
      </w:pPr>
      <w:r w:rsidRPr="00C26ACE">
        <w:rPr>
          <w:spacing w:val="-3"/>
          <w:lang w:val="sl-SI"/>
        </w:rPr>
        <w:t>……………………………………………</w:t>
      </w:r>
      <w:r w:rsidR="00E6301B" w:rsidRPr="00C26ACE">
        <w:rPr>
          <w:spacing w:val="-3"/>
          <w:lang w:val="sl-SI"/>
        </w:rPr>
        <w:t>…………………………………………………….</w:t>
      </w:r>
      <w:r w:rsidRPr="00C26ACE">
        <w:rPr>
          <w:spacing w:val="-3"/>
          <w:lang w:val="sl-SI"/>
        </w:rPr>
        <w:t>……………………………………………</w:t>
      </w:r>
      <w:r w:rsidR="00501533" w:rsidRPr="00C26ACE">
        <w:rPr>
          <w:spacing w:val="-3"/>
          <w:lang w:val="sl-SI"/>
        </w:rPr>
        <w:t>……………………………………….</w:t>
      </w:r>
    </w:p>
    <w:p w:rsidR="00C648CB" w:rsidRPr="00C26ACE" w:rsidRDefault="00C648CB" w:rsidP="00266038">
      <w:pPr>
        <w:ind w:right="417"/>
        <w:jc w:val="both"/>
        <w:rPr>
          <w:spacing w:val="-3"/>
          <w:lang w:val="sl-SI"/>
        </w:rPr>
      </w:pPr>
    </w:p>
    <w:p w:rsidR="009B0229" w:rsidRPr="00C26ACE" w:rsidRDefault="0095174C" w:rsidP="00266038">
      <w:pPr>
        <w:ind w:right="417" w:firstLine="709"/>
        <w:jc w:val="both"/>
        <w:rPr>
          <w:spacing w:val="-3"/>
          <w:lang w:val="sl-SI"/>
        </w:rPr>
      </w:pPr>
      <w:r>
        <w:rPr>
          <w:spacing w:val="-3"/>
          <w:lang w:val="sl-SI"/>
        </w:rPr>
        <w:t>in ga zastopa</w:t>
      </w:r>
      <w:r w:rsidR="00C648CB" w:rsidRPr="00C26ACE">
        <w:rPr>
          <w:spacing w:val="-3"/>
          <w:lang w:val="sl-SI"/>
        </w:rPr>
        <w:t xml:space="preserve"> </w:t>
      </w:r>
      <w:r w:rsidR="00FB4EE3" w:rsidRPr="00C26ACE">
        <w:rPr>
          <w:spacing w:val="-3"/>
          <w:lang w:val="sl-SI"/>
        </w:rPr>
        <w:t>…………………………</w:t>
      </w:r>
    </w:p>
    <w:p w:rsidR="00C648CB" w:rsidRPr="00C26ACE" w:rsidRDefault="00C648CB" w:rsidP="00266038">
      <w:pPr>
        <w:ind w:right="417" w:firstLine="709"/>
        <w:jc w:val="both"/>
        <w:rPr>
          <w:spacing w:val="-3"/>
          <w:lang w:val="sl-SI"/>
        </w:rPr>
      </w:pPr>
    </w:p>
    <w:p w:rsidR="008F7E85" w:rsidRPr="00C26ACE" w:rsidRDefault="0095174C" w:rsidP="00266038">
      <w:pPr>
        <w:ind w:left="709" w:right="417"/>
        <w:jc w:val="both"/>
        <w:rPr>
          <w:spacing w:val="-3"/>
          <w:lang w:val="sl-SI"/>
        </w:rPr>
      </w:pPr>
      <w:r w:rsidRPr="0095174C">
        <w:rPr>
          <w:b/>
          <w:i/>
          <w:spacing w:val="-3"/>
          <w:lang w:val="sl-SI"/>
        </w:rPr>
        <w:t xml:space="preserve">STRANKA </w:t>
      </w:r>
      <w:r w:rsidRPr="0095174C">
        <w:rPr>
          <w:spacing w:val="-3"/>
          <w:lang w:val="sl-SI"/>
        </w:rPr>
        <w:t>ali</w:t>
      </w:r>
      <w:r w:rsidRPr="0095174C">
        <w:rPr>
          <w:b/>
          <w:i/>
          <w:spacing w:val="-3"/>
          <w:lang w:val="sl-SI"/>
        </w:rPr>
        <w:t xml:space="preserve"> STRANKE </w:t>
      </w:r>
      <w:r w:rsidRPr="0095174C">
        <w:rPr>
          <w:spacing w:val="-3"/>
          <w:lang w:val="sl-SI"/>
        </w:rPr>
        <w:t>pomeni NAROČNIKA ali/in IZVAJALCA in ju v nadaljnjem besedilu označuje posamič ali skupaj</w:t>
      </w:r>
      <w:r w:rsidR="008F7E85" w:rsidRPr="00C26ACE">
        <w:rPr>
          <w:spacing w:val="-3"/>
          <w:lang w:val="sl-SI"/>
        </w:rPr>
        <w:t>.</w:t>
      </w:r>
    </w:p>
    <w:p w:rsidR="008F7E85" w:rsidRPr="00C26ACE" w:rsidRDefault="008F7E85" w:rsidP="00266038">
      <w:pPr>
        <w:tabs>
          <w:tab w:val="left" w:pos="1418"/>
        </w:tabs>
        <w:ind w:left="720" w:right="417"/>
        <w:jc w:val="both"/>
        <w:rPr>
          <w:b/>
          <w:i/>
          <w:spacing w:val="-3"/>
          <w:lang w:val="sl-SI"/>
        </w:rPr>
      </w:pPr>
    </w:p>
    <w:p w:rsidR="008F7E85" w:rsidRPr="00C26ACE" w:rsidRDefault="0095174C" w:rsidP="00266038">
      <w:pPr>
        <w:tabs>
          <w:tab w:val="left" w:pos="1418"/>
        </w:tabs>
        <w:ind w:left="720" w:right="417"/>
        <w:jc w:val="both"/>
        <w:rPr>
          <w:spacing w:val="-3"/>
          <w:lang w:val="sl-SI"/>
        </w:rPr>
      </w:pPr>
      <w:r w:rsidRPr="0095174C">
        <w:rPr>
          <w:b/>
          <w:i/>
          <w:spacing w:val="-3"/>
          <w:lang w:val="sl-SI"/>
        </w:rPr>
        <w:t>POGODBA</w:t>
      </w:r>
      <w:r w:rsidRPr="0095174C">
        <w:rPr>
          <w:i/>
          <w:spacing w:val="-3"/>
          <w:lang w:val="sl-SI"/>
        </w:rPr>
        <w:t xml:space="preserve"> </w:t>
      </w:r>
      <w:r w:rsidRPr="0095174C">
        <w:rPr>
          <w:spacing w:val="-3"/>
          <w:lang w:val="sl-SI"/>
        </w:rPr>
        <w:t>pomeni sporazum med NAROČNIKOM in IZVAJALCEM, ki ga sestavljajo Splošna določila in pogoji (</w:t>
      </w:r>
      <w:r w:rsidRPr="0095174C">
        <w:rPr>
          <w:i/>
          <w:spacing w:val="-3"/>
          <w:lang w:val="sl-SI"/>
        </w:rPr>
        <w:t>I. DEL</w:t>
      </w:r>
      <w:r w:rsidRPr="0095174C">
        <w:rPr>
          <w:spacing w:val="-3"/>
          <w:lang w:val="sl-SI"/>
        </w:rPr>
        <w:t>), Tehnične specifikacije NEK, vključno z</w:t>
      </w:r>
      <w:r w:rsidR="00E337AA" w:rsidRPr="00C26ACE">
        <w:rPr>
          <w:spacing w:val="-3"/>
          <w:lang w:val="sl-SI"/>
        </w:rPr>
        <w:t xml:space="preserve"> </w:t>
      </w:r>
      <w:r w:rsidRPr="0095174C">
        <w:rPr>
          <w:spacing w:val="-3"/>
          <w:lang w:val="sl-SI"/>
        </w:rPr>
        <w:t>Tehnična specifikacija NEK</w:t>
      </w:r>
      <w:r>
        <w:rPr>
          <w:spacing w:val="-3"/>
          <w:lang w:val="sl-SI"/>
        </w:rPr>
        <w:t xml:space="preserve"> št</w:t>
      </w:r>
      <w:r w:rsidR="00E337AA" w:rsidRPr="00C26ACE">
        <w:rPr>
          <w:spacing w:val="-3"/>
          <w:lang w:val="sl-SI"/>
        </w:rPr>
        <w:t>. SP-B5004, Rev. 0</w:t>
      </w:r>
      <w:r w:rsidR="00F50699" w:rsidRPr="00C26ACE">
        <w:rPr>
          <w:spacing w:val="-3"/>
          <w:lang w:val="sl-SI"/>
        </w:rPr>
        <w:t xml:space="preserve">, </w:t>
      </w:r>
      <w:r w:rsidRPr="0095174C">
        <w:rPr>
          <w:spacing w:val="-3"/>
          <w:lang w:val="sl-SI"/>
        </w:rPr>
        <w:t>Tehnična specifikacija NEK št</w:t>
      </w:r>
      <w:r w:rsidR="00E337AA" w:rsidRPr="00C26ACE">
        <w:rPr>
          <w:spacing w:val="-3"/>
          <w:lang w:val="sl-SI"/>
        </w:rPr>
        <w:t>. SP-B5005, Rev. 0</w:t>
      </w:r>
      <w:r w:rsidR="00F50699" w:rsidRPr="00C26ACE">
        <w:rPr>
          <w:spacing w:val="-3"/>
          <w:lang w:val="sl-SI"/>
        </w:rPr>
        <w:t xml:space="preserve">, </w:t>
      </w:r>
      <w:r w:rsidRPr="0095174C">
        <w:rPr>
          <w:spacing w:val="-3"/>
          <w:lang w:val="sl-SI"/>
        </w:rPr>
        <w:t>Tehnična specifikacija NEK št</w:t>
      </w:r>
      <w:r w:rsidR="00E337AA" w:rsidRPr="00C26ACE">
        <w:rPr>
          <w:spacing w:val="-3"/>
          <w:lang w:val="sl-SI"/>
        </w:rPr>
        <w:t>. SP-B5006, Rev. 0</w:t>
      </w:r>
      <w:r w:rsidR="00F50699" w:rsidRPr="00C26ACE">
        <w:rPr>
          <w:spacing w:val="-3"/>
          <w:lang w:val="sl-SI"/>
        </w:rPr>
        <w:t xml:space="preserve">, </w:t>
      </w:r>
      <w:r w:rsidRPr="0095174C">
        <w:rPr>
          <w:spacing w:val="-3"/>
          <w:lang w:val="sl-SI"/>
        </w:rPr>
        <w:t>Tehnična specifikacija NEK št</w:t>
      </w:r>
      <w:r w:rsidR="00E337AA" w:rsidRPr="00C26ACE">
        <w:rPr>
          <w:spacing w:val="-3"/>
          <w:lang w:val="sl-SI"/>
        </w:rPr>
        <w:t>. SP-B5007, Rev. 0</w:t>
      </w:r>
      <w:r w:rsidR="00F50699" w:rsidRPr="00C26ACE">
        <w:rPr>
          <w:spacing w:val="-3"/>
          <w:lang w:val="sl-SI"/>
        </w:rPr>
        <w:t xml:space="preserve">, </w:t>
      </w:r>
      <w:r w:rsidRPr="0095174C">
        <w:rPr>
          <w:spacing w:val="-3"/>
          <w:lang w:val="sl-SI"/>
        </w:rPr>
        <w:t>Tehnična specifikacija NEK št</w:t>
      </w:r>
      <w:r w:rsidR="00E337AA" w:rsidRPr="00C26ACE">
        <w:rPr>
          <w:spacing w:val="-3"/>
          <w:lang w:val="sl-SI"/>
        </w:rPr>
        <w:t>. SP-B5008, Rev. 0</w:t>
      </w:r>
      <w:r w:rsidR="00F50699" w:rsidRPr="00C26ACE">
        <w:rPr>
          <w:spacing w:val="-3"/>
          <w:lang w:val="sl-SI"/>
        </w:rPr>
        <w:t xml:space="preserve">, </w:t>
      </w:r>
      <w:r w:rsidRPr="0095174C">
        <w:rPr>
          <w:spacing w:val="-3"/>
          <w:lang w:val="sl-SI"/>
        </w:rPr>
        <w:t>Tehnična specifikacija NEK št</w:t>
      </w:r>
      <w:r w:rsidR="00E337AA" w:rsidRPr="00C26ACE">
        <w:rPr>
          <w:spacing w:val="-3"/>
          <w:lang w:val="sl-SI"/>
        </w:rPr>
        <w:t>. SP-B5009, Rev. 0</w:t>
      </w:r>
      <w:r w:rsidR="00F50699" w:rsidRPr="00C26ACE">
        <w:rPr>
          <w:spacing w:val="-3"/>
          <w:lang w:val="sl-SI"/>
        </w:rPr>
        <w:t xml:space="preserve">, </w:t>
      </w:r>
      <w:r w:rsidRPr="0095174C">
        <w:rPr>
          <w:spacing w:val="-3"/>
          <w:lang w:val="sl-SI"/>
        </w:rPr>
        <w:t>Tehnična specifikacija NEK št</w:t>
      </w:r>
      <w:r w:rsidR="00E337AA" w:rsidRPr="00C26ACE">
        <w:rPr>
          <w:spacing w:val="-3"/>
          <w:lang w:val="sl-SI"/>
        </w:rPr>
        <w:t>. SP-F5004, Rev. 0</w:t>
      </w:r>
      <w:r w:rsidR="00F36AEF" w:rsidRPr="00C26ACE">
        <w:rPr>
          <w:i/>
          <w:spacing w:val="-3"/>
          <w:lang w:val="sl-SI"/>
        </w:rPr>
        <w:t xml:space="preserve"> </w:t>
      </w:r>
      <w:r w:rsidR="00B26176" w:rsidRPr="00C26ACE">
        <w:rPr>
          <w:i/>
          <w:spacing w:val="-3"/>
          <w:lang w:val="sl-SI"/>
        </w:rPr>
        <w:t>(II</w:t>
      </w:r>
      <w:r w:rsidR="005D56FF">
        <w:rPr>
          <w:i/>
          <w:spacing w:val="-3"/>
          <w:lang w:val="sl-SI"/>
        </w:rPr>
        <w:t>. DEL</w:t>
      </w:r>
      <w:r w:rsidR="00926298" w:rsidRPr="00C26ACE">
        <w:rPr>
          <w:i/>
          <w:spacing w:val="-3"/>
          <w:lang w:val="sl-SI"/>
        </w:rPr>
        <w:t>)</w:t>
      </w:r>
      <w:r w:rsidR="00960F2E">
        <w:rPr>
          <w:spacing w:val="-3"/>
          <w:lang w:val="sl-SI"/>
        </w:rPr>
        <w:t xml:space="preserve">, </w:t>
      </w:r>
      <w:r w:rsidR="00960F2E" w:rsidRPr="00960F2E">
        <w:rPr>
          <w:spacing w:val="-3"/>
          <w:lang w:val="sl-SI"/>
        </w:rPr>
        <w:t>NEK QA specifikacija QS-610, Rev. 1</w:t>
      </w:r>
      <w:r w:rsidR="00960F2E">
        <w:rPr>
          <w:spacing w:val="-3"/>
          <w:lang w:val="sl-SI"/>
        </w:rPr>
        <w:t xml:space="preserve"> (</w:t>
      </w:r>
      <w:r w:rsidR="00960F2E" w:rsidRPr="00960F2E">
        <w:rPr>
          <w:i/>
          <w:spacing w:val="-3"/>
          <w:lang w:val="sl-SI"/>
        </w:rPr>
        <w:t>III. DEL</w:t>
      </w:r>
      <w:r w:rsidR="00960F2E">
        <w:rPr>
          <w:spacing w:val="-3"/>
          <w:lang w:val="sl-SI"/>
        </w:rPr>
        <w:t>)</w:t>
      </w:r>
      <w:r w:rsidR="00926298" w:rsidRPr="00C26ACE">
        <w:rPr>
          <w:i/>
          <w:spacing w:val="-3"/>
          <w:lang w:val="sl-SI"/>
        </w:rPr>
        <w:t xml:space="preserve"> </w:t>
      </w:r>
      <w:r w:rsidRPr="00960F2E">
        <w:rPr>
          <w:spacing w:val="-3"/>
          <w:lang w:val="sl-SI"/>
        </w:rPr>
        <w:t>in</w:t>
      </w:r>
      <w:r w:rsidR="006A0231" w:rsidRPr="00C26ACE">
        <w:rPr>
          <w:i/>
          <w:spacing w:val="-3"/>
          <w:lang w:val="sl-SI"/>
        </w:rPr>
        <w:t xml:space="preserve"> </w:t>
      </w:r>
      <w:r w:rsidR="005D56FF">
        <w:rPr>
          <w:lang w:val="sl-SI"/>
        </w:rPr>
        <w:t>Ponudba št</w:t>
      </w:r>
      <w:r w:rsidR="005D3D0A" w:rsidRPr="00C26ACE">
        <w:rPr>
          <w:lang w:val="sl-SI"/>
        </w:rPr>
        <w:t xml:space="preserve">: </w:t>
      </w:r>
      <w:r w:rsidR="00055CA0" w:rsidRPr="00C26ACE">
        <w:rPr>
          <w:lang w:val="sl-SI"/>
        </w:rPr>
        <w:t>…………</w:t>
      </w:r>
      <w:r w:rsidR="00960F2E">
        <w:rPr>
          <w:lang w:val="sl-SI"/>
        </w:rPr>
        <w:t>..</w:t>
      </w:r>
      <w:r w:rsidR="00055CA0" w:rsidRPr="00C26ACE">
        <w:rPr>
          <w:lang w:val="sl-SI"/>
        </w:rPr>
        <w:t>.</w:t>
      </w:r>
      <w:r w:rsidR="006A0231" w:rsidRPr="00C26ACE">
        <w:rPr>
          <w:lang w:val="sl-SI"/>
        </w:rPr>
        <w:t xml:space="preserve"> (</w:t>
      </w:r>
      <w:r w:rsidR="005508A6" w:rsidRPr="00C26ACE">
        <w:rPr>
          <w:i/>
          <w:lang w:val="sl-SI"/>
        </w:rPr>
        <w:t>IV</w:t>
      </w:r>
      <w:r w:rsidR="005D56FF">
        <w:rPr>
          <w:i/>
          <w:lang w:val="sl-SI"/>
        </w:rPr>
        <w:t>. DEL</w:t>
      </w:r>
      <w:r w:rsidR="006A0231" w:rsidRPr="00C26ACE">
        <w:rPr>
          <w:i/>
          <w:lang w:val="sl-SI"/>
        </w:rPr>
        <w:t>).</w:t>
      </w:r>
    </w:p>
    <w:p w:rsidR="008F7E85" w:rsidRPr="00C26ACE" w:rsidRDefault="007D6677" w:rsidP="00266038">
      <w:pPr>
        <w:ind w:left="709" w:right="417"/>
        <w:jc w:val="both"/>
        <w:rPr>
          <w:spacing w:val="-3"/>
          <w:lang w:val="sl-SI"/>
        </w:rPr>
      </w:pPr>
      <w:r w:rsidRPr="007D6677">
        <w:rPr>
          <w:spacing w:val="-3"/>
          <w:lang w:val="sl-SI"/>
        </w:rPr>
        <w:t>Pogodbeni dokumenti so dopolnilni in vsebina, ki je zavezujoča v enem dokumentu, se šteje kot zavezujoča v vseh dokumentih. Kakršni koli spori v pogodbenih dokumentih se primerno rešijo s strani NAROČNIKA v dogovoru z IZVAJALCEM. Datum veljavnosti dokumentov in katerih koli podatkov, navedenih v tej Pogodbi, je datum veljavnosti Pogodbe</w:t>
      </w:r>
      <w:r w:rsidR="0000653C" w:rsidRPr="00C26ACE">
        <w:rPr>
          <w:spacing w:val="-3"/>
          <w:lang w:val="sl-SI"/>
        </w:rPr>
        <w:t>.</w:t>
      </w:r>
    </w:p>
    <w:p w:rsidR="008F7E85" w:rsidRPr="00C26ACE" w:rsidRDefault="008F7E85" w:rsidP="00266038">
      <w:pPr>
        <w:ind w:left="709" w:right="417"/>
        <w:jc w:val="both"/>
        <w:rPr>
          <w:spacing w:val="-3"/>
          <w:lang w:val="sl-SI"/>
        </w:rPr>
      </w:pPr>
    </w:p>
    <w:p w:rsidR="00B53C62" w:rsidRPr="00C26ACE" w:rsidRDefault="007D6677" w:rsidP="00266038">
      <w:pPr>
        <w:ind w:left="709" w:right="417"/>
        <w:jc w:val="both"/>
        <w:rPr>
          <w:spacing w:val="-3"/>
          <w:lang w:val="sl-SI"/>
        </w:rPr>
      </w:pPr>
      <w:r w:rsidRPr="007D6677">
        <w:rPr>
          <w:b/>
          <w:i/>
          <w:spacing w:val="-3"/>
          <w:lang w:val="sl-SI"/>
        </w:rPr>
        <w:t xml:space="preserve">OBSEG STORITEV IN DOBAVE ali DELA </w:t>
      </w:r>
      <w:r w:rsidRPr="007D6677">
        <w:rPr>
          <w:spacing w:val="-3"/>
          <w:lang w:val="sl-SI"/>
        </w:rPr>
        <w:t>pomeni vso opremo, material in storitve (vključno z delom, nadzorom, upravljanjem in inženirskimi storitvami) in vse druge zahteve, kakor so določene ali potrebne za izpolnitev Pogodbe</w:t>
      </w:r>
      <w:r w:rsidR="00B26176" w:rsidRPr="00C26ACE">
        <w:rPr>
          <w:spacing w:val="-3"/>
          <w:lang w:val="sl-SI"/>
        </w:rPr>
        <w:t>.</w:t>
      </w:r>
    </w:p>
    <w:p w:rsidR="00B26176" w:rsidRPr="00C26ACE" w:rsidRDefault="00B26176" w:rsidP="00266038">
      <w:pPr>
        <w:ind w:left="709" w:right="417"/>
        <w:jc w:val="both"/>
        <w:rPr>
          <w:spacing w:val="-3"/>
          <w:lang w:val="sl-SI"/>
        </w:rPr>
      </w:pPr>
    </w:p>
    <w:p w:rsidR="00D2713E" w:rsidRDefault="006858E2" w:rsidP="00266038">
      <w:pPr>
        <w:ind w:left="709" w:right="417"/>
        <w:jc w:val="both"/>
        <w:rPr>
          <w:spacing w:val="-3"/>
          <w:lang w:val="sl-SI"/>
        </w:rPr>
      </w:pPr>
      <w:r>
        <w:rPr>
          <w:b/>
          <w:i/>
          <w:spacing w:val="-3"/>
          <w:lang w:val="sl-SI"/>
        </w:rPr>
        <w:t>TEHNIČNI PREDSTAVNIKI</w:t>
      </w:r>
      <w:r w:rsidRPr="006858E2">
        <w:rPr>
          <w:b/>
          <w:i/>
          <w:spacing w:val="-3"/>
          <w:lang w:val="sl-SI"/>
        </w:rPr>
        <w:t xml:space="preserve"> </w:t>
      </w:r>
      <w:r w:rsidRPr="006858E2">
        <w:rPr>
          <w:spacing w:val="-3"/>
          <w:lang w:val="sl-SI"/>
        </w:rPr>
        <w:t>so imenovani predstavniki NAROČNIKA in IZVAJALCA, ki vodijo vse tehnične in komercialne zadeve, zagotovitev kakovosti in licenčne zadeve</w:t>
      </w:r>
      <w:r w:rsidR="008F7E85" w:rsidRPr="00C26ACE">
        <w:rPr>
          <w:spacing w:val="-3"/>
          <w:lang w:val="sl-SI"/>
        </w:rPr>
        <w:t>.</w:t>
      </w:r>
    </w:p>
    <w:p w:rsidR="006858E2" w:rsidRPr="00C26ACE" w:rsidRDefault="006858E2" w:rsidP="00266038">
      <w:pPr>
        <w:ind w:left="709" w:right="417"/>
        <w:jc w:val="both"/>
        <w:rPr>
          <w:spacing w:val="-3"/>
          <w:lang w:val="sl-SI"/>
        </w:rPr>
      </w:pPr>
    </w:p>
    <w:p w:rsidR="008F7E85" w:rsidRPr="00C26ACE" w:rsidRDefault="006858E2" w:rsidP="00266038">
      <w:pPr>
        <w:ind w:left="709" w:right="417"/>
        <w:jc w:val="both"/>
        <w:rPr>
          <w:spacing w:val="-3"/>
          <w:lang w:val="sl-SI"/>
        </w:rPr>
      </w:pPr>
      <w:r w:rsidRPr="006858E2">
        <w:rPr>
          <w:b/>
          <w:i/>
          <w:spacing w:val="-3"/>
          <w:lang w:val="sl-SI"/>
        </w:rPr>
        <w:t>KOMERCIALNI PREDSTAVNIKI</w:t>
      </w:r>
      <w:r w:rsidRPr="006858E2">
        <w:rPr>
          <w:spacing w:val="-3"/>
          <w:lang w:val="sl-SI"/>
        </w:rPr>
        <w:t xml:space="preserve"> so imenovani predstavniki NAROČNIKA in IZVAJALCA, ki vodijo vse komercialne zadeve</w:t>
      </w:r>
      <w:r w:rsidR="008F7E85" w:rsidRPr="00C26ACE">
        <w:rPr>
          <w:spacing w:val="-3"/>
          <w:lang w:val="sl-SI"/>
        </w:rPr>
        <w:t>.</w:t>
      </w:r>
    </w:p>
    <w:p w:rsidR="008F7E85" w:rsidRPr="00C26ACE" w:rsidRDefault="008F7E85" w:rsidP="00266038">
      <w:pPr>
        <w:ind w:left="709" w:right="417"/>
        <w:jc w:val="both"/>
        <w:rPr>
          <w:spacing w:val="-3"/>
          <w:lang w:val="sl-SI"/>
        </w:rPr>
      </w:pPr>
    </w:p>
    <w:p w:rsidR="008F7E85" w:rsidRPr="00C26ACE" w:rsidRDefault="00CB1ACE" w:rsidP="00266038">
      <w:pPr>
        <w:ind w:left="709" w:right="417"/>
        <w:jc w:val="both"/>
        <w:rPr>
          <w:b/>
          <w:i/>
          <w:spacing w:val="-3"/>
          <w:lang w:val="sl-SI"/>
        </w:rPr>
      </w:pPr>
      <w:r w:rsidRPr="00C26ACE">
        <w:rPr>
          <w:b/>
          <w:i/>
          <w:spacing w:val="-3"/>
          <w:lang w:val="sl-SI"/>
        </w:rPr>
        <w:t>SP-B5004</w:t>
      </w:r>
      <w:r w:rsidR="0000653C" w:rsidRPr="00C26ACE">
        <w:rPr>
          <w:b/>
          <w:i/>
          <w:spacing w:val="-3"/>
          <w:lang w:val="sl-SI"/>
        </w:rPr>
        <w:t xml:space="preserve"> </w:t>
      </w:r>
      <w:r w:rsidR="006858E2" w:rsidRPr="006858E2">
        <w:rPr>
          <w:i/>
          <w:spacing w:val="-3"/>
          <w:lang w:val="sl-SI"/>
        </w:rPr>
        <w:t>pomeni Tehnično specifikacijo NEK</w:t>
      </w:r>
      <w:r w:rsidR="006858E2">
        <w:rPr>
          <w:i/>
          <w:spacing w:val="-3"/>
          <w:lang w:val="sl-SI"/>
        </w:rPr>
        <w:t xml:space="preserve"> št</w:t>
      </w:r>
      <w:r w:rsidR="00577B8F" w:rsidRPr="00C26ACE">
        <w:rPr>
          <w:i/>
          <w:spacing w:val="-3"/>
          <w:lang w:val="sl-SI"/>
        </w:rPr>
        <w:t>. SP-B5004, Rev. 0</w:t>
      </w:r>
      <w:r w:rsidR="0000653C" w:rsidRPr="00C26ACE">
        <w:rPr>
          <w:i/>
          <w:spacing w:val="-3"/>
          <w:lang w:val="sl-SI"/>
        </w:rPr>
        <w:t>.</w:t>
      </w:r>
      <w:r w:rsidR="0000653C" w:rsidRPr="00C26ACE">
        <w:rPr>
          <w:b/>
          <w:i/>
          <w:spacing w:val="-3"/>
          <w:lang w:val="sl-SI"/>
        </w:rPr>
        <w:t xml:space="preserve"> </w:t>
      </w:r>
    </w:p>
    <w:p w:rsidR="00645E5F" w:rsidRPr="00C26ACE" w:rsidRDefault="00645E5F" w:rsidP="00266038">
      <w:pPr>
        <w:ind w:left="709" w:right="417"/>
        <w:jc w:val="both"/>
        <w:rPr>
          <w:lang w:val="sl-SI"/>
        </w:rPr>
      </w:pPr>
    </w:p>
    <w:p w:rsidR="00645E5F" w:rsidRPr="00C26ACE" w:rsidRDefault="00645E5F" w:rsidP="00266038">
      <w:pPr>
        <w:ind w:left="709" w:right="417"/>
        <w:jc w:val="both"/>
        <w:rPr>
          <w:i/>
          <w:spacing w:val="-3"/>
          <w:lang w:val="sl-SI"/>
        </w:rPr>
      </w:pPr>
      <w:r w:rsidRPr="00C26ACE">
        <w:rPr>
          <w:b/>
          <w:i/>
          <w:spacing w:val="-3"/>
          <w:lang w:val="sl-SI"/>
        </w:rPr>
        <w:t>SP-B5005</w:t>
      </w:r>
      <w:r w:rsidR="00CB1ACE" w:rsidRPr="00C26ACE">
        <w:rPr>
          <w:b/>
          <w:i/>
          <w:spacing w:val="-3"/>
          <w:lang w:val="sl-SI"/>
        </w:rPr>
        <w:t xml:space="preserve"> </w:t>
      </w:r>
      <w:r w:rsidR="006858E2" w:rsidRPr="006858E2">
        <w:rPr>
          <w:i/>
          <w:spacing w:val="-3"/>
          <w:lang w:val="sl-SI"/>
        </w:rPr>
        <w:t>pomeni Tehnično specifikacijo NEK št</w:t>
      </w:r>
      <w:r w:rsidRPr="00C26ACE">
        <w:rPr>
          <w:i/>
          <w:spacing w:val="-3"/>
          <w:lang w:val="sl-SI"/>
        </w:rPr>
        <w:t>. SP-B5005, Rev. 0.</w:t>
      </w:r>
    </w:p>
    <w:p w:rsidR="00645E5F" w:rsidRPr="00C26ACE" w:rsidRDefault="00645E5F" w:rsidP="00266038">
      <w:pPr>
        <w:ind w:left="709" w:right="417"/>
        <w:jc w:val="both"/>
        <w:rPr>
          <w:lang w:val="sl-SI"/>
        </w:rPr>
      </w:pPr>
    </w:p>
    <w:p w:rsidR="00645E5F" w:rsidRPr="00C26ACE" w:rsidRDefault="00645E5F" w:rsidP="00266038">
      <w:pPr>
        <w:ind w:left="709" w:right="417"/>
        <w:jc w:val="both"/>
        <w:rPr>
          <w:i/>
          <w:spacing w:val="-3"/>
          <w:lang w:val="sl-SI"/>
        </w:rPr>
      </w:pPr>
      <w:r w:rsidRPr="00C26ACE">
        <w:rPr>
          <w:b/>
          <w:i/>
          <w:spacing w:val="-3"/>
          <w:lang w:val="sl-SI"/>
        </w:rPr>
        <w:t xml:space="preserve">SP-B5006 </w:t>
      </w:r>
      <w:r w:rsidR="006858E2" w:rsidRPr="006858E2">
        <w:rPr>
          <w:i/>
          <w:spacing w:val="-3"/>
          <w:lang w:val="sl-SI"/>
        </w:rPr>
        <w:t>pomeni Tehnično specifikacijo NEK št</w:t>
      </w:r>
      <w:r w:rsidRPr="00C26ACE">
        <w:rPr>
          <w:i/>
          <w:spacing w:val="-3"/>
          <w:lang w:val="sl-SI"/>
        </w:rPr>
        <w:t>. SP-B5006, Rev. 0.</w:t>
      </w:r>
    </w:p>
    <w:p w:rsidR="00645E5F" w:rsidRPr="00C26ACE" w:rsidRDefault="00645E5F" w:rsidP="00266038">
      <w:pPr>
        <w:ind w:left="709" w:right="417"/>
        <w:jc w:val="both"/>
        <w:rPr>
          <w:lang w:val="sl-SI"/>
        </w:rPr>
      </w:pPr>
    </w:p>
    <w:p w:rsidR="00645E5F" w:rsidRPr="00C26ACE" w:rsidRDefault="00645E5F" w:rsidP="00266038">
      <w:pPr>
        <w:ind w:left="709" w:right="417"/>
        <w:jc w:val="both"/>
        <w:rPr>
          <w:i/>
          <w:spacing w:val="-3"/>
          <w:lang w:val="sl-SI"/>
        </w:rPr>
      </w:pPr>
      <w:r w:rsidRPr="00C26ACE">
        <w:rPr>
          <w:b/>
          <w:i/>
          <w:spacing w:val="-3"/>
          <w:lang w:val="sl-SI"/>
        </w:rPr>
        <w:lastRenderedPageBreak/>
        <w:t>SP-B5007</w:t>
      </w:r>
      <w:r w:rsidR="006858E2" w:rsidRPr="006858E2">
        <w:rPr>
          <w:i/>
          <w:spacing w:val="-3"/>
          <w:lang w:val="sl-SI"/>
        </w:rPr>
        <w:t xml:space="preserve"> pomeni Tehnično specifikacijo NEK št</w:t>
      </w:r>
      <w:r w:rsidRPr="00C26ACE">
        <w:rPr>
          <w:i/>
          <w:spacing w:val="-3"/>
          <w:lang w:val="sl-SI"/>
        </w:rPr>
        <w:t>. SP-B5007, Rev. 0.</w:t>
      </w:r>
    </w:p>
    <w:p w:rsidR="00645E5F" w:rsidRPr="00C26ACE" w:rsidRDefault="00645E5F" w:rsidP="00266038">
      <w:pPr>
        <w:ind w:left="709" w:right="417"/>
        <w:jc w:val="both"/>
        <w:rPr>
          <w:lang w:val="sl-SI"/>
        </w:rPr>
      </w:pPr>
    </w:p>
    <w:p w:rsidR="00645E5F" w:rsidRPr="00C26ACE" w:rsidRDefault="00645E5F" w:rsidP="00266038">
      <w:pPr>
        <w:ind w:left="709" w:right="417"/>
        <w:jc w:val="both"/>
        <w:rPr>
          <w:i/>
          <w:spacing w:val="-3"/>
          <w:lang w:val="sl-SI"/>
        </w:rPr>
      </w:pPr>
      <w:r w:rsidRPr="00C26ACE">
        <w:rPr>
          <w:b/>
          <w:i/>
          <w:spacing w:val="-3"/>
          <w:lang w:val="sl-SI"/>
        </w:rPr>
        <w:t>SP-B5008</w:t>
      </w:r>
      <w:r w:rsidR="00CB1ACE" w:rsidRPr="00C26ACE">
        <w:rPr>
          <w:b/>
          <w:i/>
          <w:spacing w:val="-3"/>
          <w:lang w:val="sl-SI"/>
        </w:rPr>
        <w:t xml:space="preserve"> </w:t>
      </w:r>
      <w:r w:rsidR="006858E2" w:rsidRPr="006858E2">
        <w:rPr>
          <w:i/>
          <w:spacing w:val="-3"/>
          <w:lang w:val="sl-SI"/>
        </w:rPr>
        <w:t>pomeni Tehnično specifikacijo NEK št</w:t>
      </w:r>
      <w:r w:rsidRPr="00C26ACE">
        <w:rPr>
          <w:i/>
          <w:spacing w:val="-3"/>
          <w:lang w:val="sl-SI"/>
        </w:rPr>
        <w:t>. SP-B5008, Rev. 0.</w:t>
      </w:r>
    </w:p>
    <w:p w:rsidR="00645E5F" w:rsidRPr="00C26ACE" w:rsidRDefault="00645E5F" w:rsidP="00266038">
      <w:pPr>
        <w:ind w:left="709" w:right="417"/>
        <w:jc w:val="both"/>
        <w:rPr>
          <w:lang w:val="sl-SI"/>
        </w:rPr>
      </w:pPr>
    </w:p>
    <w:p w:rsidR="00645E5F" w:rsidRPr="00C26ACE" w:rsidRDefault="00645E5F" w:rsidP="00266038">
      <w:pPr>
        <w:ind w:left="709" w:right="417"/>
        <w:jc w:val="both"/>
        <w:rPr>
          <w:i/>
          <w:spacing w:val="-3"/>
          <w:lang w:val="sl-SI"/>
        </w:rPr>
      </w:pPr>
      <w:r w:rsidRPr="00C26ACE">
        <w:rPr>
          <w:b/>
          <w:i/>
          <w:spacing w:val="-3"/>
          <w:lang w:val="sl-SI"/>
        </w:rPr>
        <w:t xml:space="preserve">SP-B5009 </w:t>
      </w:r>
      <w:r w:rsidR="006858E2" w:rsidRPr="006858E2">
        <w:rPr>
          <w:i/>
          <w:spacing w:val="-3"/>
          <w:lang w:val="sl-SI"/>
        </w:rPr>
        <w:t>pomeni Tehnično specifikacijo NEK št</w:t>
      </w:r>
      <w:r w:rsidRPr="00C26ACE">
        <w:rPr>
          <w:i/>
          <w:spacing w:val="-3"/>
          <w:lang w:val="sl-SI"/>
        </w:rPr>
        <w:t>. SP-B5009, Rev. 0.</w:t>
      </w:r>
    </w:p>
    <w:p w:rsidR="00645E5F" w:rsidRPr="00C26ACE" w:rsidRDefault="00645E5F" w:rsidP="00266038">
      <w:pPr>
        <w:ind w:left="709" w:right="417"/>
        <w:jc w:val="both"/>
        <w:rPr>
          <w:lang w:val="sl-SI"/>
        </w:rPr>
      </w:pPr>
    </w:p>
    <w:p w:rsidR="00645E5F" w:rsidRPr="00C26ACE" w:rsidRDefault="00645E5F" w:rsidP="00266038">
      <w:pPr>
        <w:ind w:left="709" w:right="417"/>
        <w:jc w:val="both"/>
        <w:rPr>
          <w:lang w:val="sl-SI"/>
        </w:rPr>
      </w:pPr>
      <w:r w:rsidRPr="00C26ACE">
        <w:rPr>
          <w:b/>
          <w:i/>
          <w:spacing w:val="-3"/>
          <w:lang w:val="sl-SI"/>
        </w:rPr>
        <w:t xml:space="preserve">SP-F5004 </w:t>
      </w:r>
      <w:r w:rsidR="006858E2" w:rsidRPr="006858E2">
        <w:rPr>
          <w:i/>
          <w:spacing w:val="-3"/>
          <w:lang w:val="sl-SI"/>
        </w:rPr>
        <w:t>pomeni Tehnično specifikacijo NEK št</w:t>
      </w:r>
      <w:r w:rsidRPr="00C26ACE">
        <w:rPr>
          <w:i/>
          <w:spacing w:val="-3"/>
          <w:lang w:val="sl-SI"/>
        </w:rPr>
        <w:t>. SP-F5004, Rev. 0.</w:t>
      </w:r>
    </w:p>
    <w:p w:rsidR="00BE1035" w:rsidRPr="00C26ACE" w:rsidRDefault="008F7E85" w:rsidP="00266038">
      <w:pPr>
        <w:pStyle w:val="Polja"/>
        <w:ind w:right="417"/>
        <w:rPr>
          <w:b/>
          <w:i/>
          <w:spacing w:val="-3"/>
          <w:lang w:val="sl-SI"/>
        </w:rPr>
      </w:pPr>
      <w:r w:rsidRPr="00C26ACE">
        <w:rPr>
          <w:i/>
          <w:iCs/>
          <w:sz w:val="24"/>
          <w:szCs w:val="24"/>
          <w:lang w:val="sl-SI"/>
        </w:rPr>
        <w:t xml:space="preserve"> </w:t>
      </w:r>
    </w:p>
    <w:p w:rsidR="008F7E85" w:rsidRPr="00C26ACE" w:rsidRDefault="006858E2" w:rsidP="00266038">
      <w:pPr>
        <w:ind w:left="709" w:right="417"/>
        <w:jc w:val="both"/>
        <w:rPr>
          <w:lang w:val="sl-SI"/>
        </w:rPr>
      </w:pPr>
      <w:r w:rsidRPr="006858E2">
        <w:rPr>
          <w:b/>
          <w:i/>
          <w:spacing w:val="-3"/>
          <w:lang w:val="sl-SI"/>
        </w:rPr>
        <w:t xml:space="preserve">PONUDBA </w:t>
      </w:r>
      <w:r w:rsidRPr="006858E2">
        <w:rPr>
          <w:spacing w:val="-3"/>
          <w:lang w:val="sl-SI"/>
        </w:rPr>
        <w:t>pomeni IZVAJALČEVO ponudbo št.</w:t>
      </w:r>
      <w:r w:rsidR="008F7E85" w:rsidRPr="00C26ACE">
        <w:rPr>
          <w:lang w:val="sl-SI"/>
        </w:rPr>
        <w:t>:</w:t>
      </w:r>
      <w:r w:rsidR="00713586" w:rsidRPr="00C26ACE">
        <w:rPr>
          <w:lang w:val="sl-SI"/>
        </w:rPr>
        <w:t xml:space="preserve"> </w:t>
      </w:r>
      <w:r w:rsidR="00240B32" w:rsidRPr="00C26ACE">
        <w:rPr>
          <w:lang w:val="sl-SI"/>
        </w:rPr>
        <w:t>……..</w:t>
      </w:r>
      <w:r w:rsidR="00181C5A" w:rsidRPr="00C26ACE">
        <w:rPr>
          <w:lang w:val="sl-SI"/>
        </w:rPr>
        <w:t xml:space="preserve"> </w:t>
      </w:r>
      <w:r>
        <w:rPr>
          <w:lang w:val="sl-SI"/>
        </w:rPr>
        <w:t>z dne</w:t>
      </w:r>
      <w:r w:rsidR="008F7E85" w:rsidRPr="00C26ACE">
        <w:rPr>
          <w:lang w:val="sl-SI"/>
        </w:rPr>
        <w:t xml:space="preserve"> </w:t>
      </w:r>
      <w:r w:rsidR="00240B32" w:rsidRPr="00C26ACE">
        <w:rPr>
          <w:lang w:val="sl-SI"/>
        </w:rPr>
        <w:t>…………</w:t>
      </w:r>
    </w:p>
    <w:p w:rsidR="008F7E85" w:rsidRPr="00C26ACE" w:rsidRDefault="008F7E85" w:rsidP="00266038">
      <w:pPr>
        <w:ind w:right="417"/>
        <w:jc w:val="both"/>
        <w:rPr>
          <w:spacing w:val="-3"/>
          <w:lang w:val="sl-SI"/>
        </w:rPr>
      </w:pPr>
    </w:p>
    <w:p w:rsidR="008F7E85" w:rsidRPr="00C26ACE" w:rsidRDefault="006858E2" w:rsidP="00266038">
      <w:pPr>
        <w:ind w:left="709" w:right="417"/>
        <w:jc w:val="both"/>
        <w:rPr>
          <w:i/>
          <w:spacing w:val="-3"/>
          <w:lang w:val="sl-SI"/>
        </w:rPr>
      </w:pPr>
      <w:r w:rsidRPr="006858E2">
        <w:rPr>
          <w:b/>
          <w:i/>
          <w:spacing w:val="-3"/>
          <w:lang w:val="sl-SI"/>
        </w:rPr>
        <w:t xml:space="preserve">ELEKTRARNA, NE Krško, NEK </w:t>
      </w:r>
      <w:r w:rsidRPr="006858E2">
        <w:rPr>
          <w:i/>
          <w:spacing w:val="-3"/>
          <w:lang w:val="sl-SI"/>
        </w:rPr>
        <w:t>pomeni Nuklearna elektrarna Krško</w:t>
      </w:r>
      <w:r w:rsidR="008F7E85" w:rsidRPr="00C26ACE">
        <w:rPr>
          <w:i/>
          <w:spacing w:val="-3"/>
          <w:lang w:val="sl-SI"/>
        </w:rPr>
        <w:t>.</w:t>
      </w:r>
    </w:p>
    <w:p w:rsidR="008F7E85" w:rsidRPr="00C26ACE" w:rsidRDefault="008F7E85" w:rsidP="00266038">
      <w:pPr>
        <w:ind w:left="709" w:right="417"/>
        <w:jc w:val="both"/>
        <w:rPr>
          <w:i/>
          <w:spacing w:val="-3"/>
          <w:lang w:val="sl-SI"/>
        </w:rPr>
      </w:pPr>
    </w:p>
    <w:p w:rsidR="008F7E85" w:rsidRPr="00C26ACE" w:rsidRDefault="006858E2" w:rsidP="00266038">
      <w:pPr>
        <w:ind w:left="709" w:right="417"/>
        <w:jc w:val="both"/>
        <w:rPr>
          <w:spacing w:val="-3"/>
          <w:lang w:val="sl-SI"/>
        </w:rPr>
      </w:pPr>
      <w:r w:rsidRPr="006858E2">
        <w:rPr>
          <w:b/>
          <w:i/>
          <w:spacing w:val="-3"/>
          <w:lang w:val="sl-SI"/>
        </w:rPr>
        <w:t>LOKACIJA</w:t>
      </w:r>
      <w:r w:rsidRPr="006858E2">
        <w:rPr>
          <w:spacing w:val="-3"/>
          <w:lang w:val="sl-SI"/>
        </w:rPr>
        <w:t xml:space="preserve"> pomeni in vključuje območje elektrarne in sosednja območja, ki so potrebna in relevantna za delovanje elektrarne</w:t>
      </w:r>
      <w:r w:rsidR="008F7E85" w:rsidRPr="00C26ACE">
        <w:rPr>
          <w:spacing w:val="-3"/>
          <w:lang w:val="sl-SI"/>
        </w:rPr>
        <w:t>.</w:t>
      </w:r>
    </w:p>
    <w:p w:rsidR="008F7E85" w:rsidRPr="00C26ACE" w:rsidRDefault="008F7E85" w:rsidP="00266038">
      <w:pPr>
        <w:ind w:left="709" w:right="417"/>
        <w:jc w:val="both"/>
        <w:rPr>
          <w:b/>
          <w:spacing w:val="-3"/>
          <w:lang w:val="sl-SI"/>
        </w:rPr>
      </w:pPr>
    </w:p>
    <w:p w:rsidR="008F7E85" w:rsidRPr="00C26ACE" w:rsidRDefault="006858E2" w:rsidP="00266038">
      <w:pPr>
        <w:ind w:left="720" w:right="417"/>
        <w:jc w:val="both"/>
        <w:rPr>
          <w:lang w:val="sl-SI"/>
        </w:rPr>
      </w:pPr>
      <w:r w:rsidRPr="006858E2">
        <w:rPr>
          <w:b/>
          <w:i/>
          <w:spacing w:val="-3"/>
          <w:lang w:val="sl-SI"/>
        </w:rPr>
        <w:t xml:space="preserve">ODOBREN </w:t>
      </w:r>
      <w:r w:rsidRPr="006858E2">
        <w:rPr>
          <w:spacing w:val="-3"/>
          <w:lang w:val="sl-SI"/>
        </w:rPr>
        <w:t>pomeni status kakršnega koli dokumenta, ki ga pošlje IZVAJALEC NAROČNIKU po tej Pogodbi in ki ga NAROČNIK odobri s komentarji ali brez njih, torej ga ne zavrne. Datum rešitve NAROČNIKOVIH komentarjev bo dogovorjen s strani obeh pogodbenih strank pred odobritvijo. Ta odobritev nikakor ne odvezuje IZVAJALCA njegove odgovornosti za pomanjkljivosti v obsegu del in dobave IZVAJALCA</w:t>
      </w:r>
      <w:r w:rsidR="008F7E85" w:rsidRPr="00C26ACE">
        <w:rPr>
          <w:lang w:val="sl-SI"/>
        </w:rPr>
        <w:t>.</w:t>
      </w:r>
    </w:p>
    <w:p w:rsidR="00F34C44" w:rsidRPr="00C26ACE" w:rsidRDefault="00F34C44" w:rsidP="00266038">
      <w:pPr>
        <w:ind w:right="417"/>
        <w:jc w:val="both"/>
        <w:rPr>
          <w:lang w:val="sl-SI"/>
        </w:rPr>
      </w:pPr>
    </w:p>
    <w:p w:rsidR="00400208" w:rsidRPr="00C26ACE" w:rsidRDefault="006858E2" w:rsidP="00266038">
      <w:pPr>
        <w:ind w:left="720" w:right="417"/>
        <w:jc w:val="both"/>
        <w:rPr>
          <w:lang w:val="sl-SI"/>
        </w:rPr>
      </w:pPr>
      <w:r w:rsidRPr="006858E2">
        <w:rPr>
          <w:b/>
          <w:i/>
          <w:spacing w:val="-3"/>
          <w:lang w:val="sl-SI"/>
        </w:rPr>
        <w:t>SKUPNA POGODBENA CENA</w:t>
      </w:r>
      <w:r w:rsidRPr="006858E2">
        <w:rPr>
          <w:lang w:val="sl-SI"/>
        </w:rPr>
        <w:t xml:space="preserve"> pomeni fiksno skupno ceno iz člena 7.1 te Pogodbe, ki bo plačana IZVAJALCU</w:t>
      </w:r>
      <w:r w:rsidR="00061D21" w:rsidRPr="00C26ACE">
        <w:rPr>
          <w:lang w:val="sl-SI"/>
        </w:rPr>
        <w:t xml:space="preserve">. </w:t>
      </w:r>
    </w:p>
    <w:p w:rsidR="00851A48" w:rsidRPr="00C26ACE" w:rsidRDefault="00851A48" w:rsidP="00266038">
      <w:pPr>
        <w:ind w:left="720" w:right="417"/>
        <w:jc w:val="both"/>
        <w:rPr>
          <w:lang w:val="sl-SI"/>
        </w:rPr>
      </w:pPr>
    </w:p>
    <w:p w:rsidR="00851A48" w:rsidRPr="00C26ACE" w:rsidRDefault="00851A48" w:rsidP="00266038">
      <w:pPr>
        <w:ind w:left="720" w:right="417"/>
        <w:jc w:val="both"/>
        <w:rPr>
          <w:lang w:val="sl-SI"/>
        </w:rPr>
      </w:pPr>
      <w:r w:rsidRPr="00C26ACE">
        <w:rPr>
          <w:rFonts w:cs="Arial"/>
          <w:b/>
          <w:i/>
          <w:lang w:val="sl-SI"/>
        </w:rPr>
        <w:t xml:space="preserve">TQRs </w:t>
      </w:r>
      <w:r w:rsidR="00911690">
        <w:rPr>
          <w:rFonts w:cs="Arial"/>
          <w:lang w:val="sl-SI"/>
        </w:rPr>
        <w:t>pomeni Tehnične zahteve in zahteve glede zagotavljanja kakovosti (Technical and Quality Requirements).</w:t>
      </w:r>
    </w:p>
    <w:p w:rsidR="003D02A8" w:rsidRPr="00C26ACE" w:rsidRDefault="003D02A8" w:rsidP="00266038">
      <w:pPr>
        <w:ind w:left="720" w:right="417"/>
        <w:jc w:val="both"/>
        <w:rPr>
          <w:lang w:val="sl-SI"/>
        </w:rPr>
      </w:pPr>
    </w:p>
    <w:p w:rsidR="003D02A8" w:rsidRPr="00C26ACE" w:rsidRDefault="003D02A8" w:rsidP="00266038">
      <w:pPr>
        <w:ind w:left="720" w:right="417"/>
        <w:jc w:val="both"/>
        <w:rPr>
          <w:lang w:val="sl-SI"/>
        </w:rPr>
      </w:pPr>
      <w:r w:rsidRPr="00C26ACE">
        <w:rPr>
          <w:b/>
          <w:i/>
          <w:lang w:val="sl-SI"/>
        </w:rPr>
        <w:t xml:space="preserve">DAP </w:t>
      </w:r>
      <w:r w:rsidR="006E5A1C">
        <w:rPr>
          <w:lang w:val="sl-SI"/>
        </w:rPr>
        <w:t>pomeni dobavljeno na kraju</w:t>
      </w:r>
      <w:r w:rsidRPr="00C26ACE">
        <w:rPr>
          <w:lang w:val="sl-SI"/>
        </w:rPr>
        <w:t xml:space="preserve"> </w:t>
      </w:r>
      <w:r w:rsidR="006E5A1C">
        <w:rPr>
          <w:lang w:val="sl-SI"/>
        </w:rPr>
        <w:t>(D</w:t>
      </w:r>
      <w:r w:rsidRPr="00C26ACE">
        <w:rPr>
          <w:lang w:val="sl-SI"/>
        </w:rPr>
        <w:t xml:space="preserve">elivered at </w:t>
      </w:r>
      <w:r w:rsidR="006E5A1C">
        <w:rPr>
          <w:lang w:val="sl-SI"/>
        </w:rPr>
        <w:t>P</w:t>
      </w:r>
      <w:r w:rsidRPr="00C26ACE">
        <w:rPr>
          <w:lang w:val="sl-SI"/>
        </w:rPr>
        <w:t>lace</w:t>
      </w:r>
      <w:r w:rsidR="006E5A1C">
        <w:rPr>
          <w:lang w:val="sl-SI"/>
        </w:rPr>
        <w:t>)</w:t>
      </w:r>
      <w:r w:rsidRPr="00C26ACE">
        <w:rPr>
          <w:lang w:val="sl-SI"/>
        </w:rPr>
        <w:t xml:space="preserve"> </w:t>
      </w:r>
      <w:r w:rsidR="006E5A1C">
        <w:rPr>
          <w:lang w:val="sl-SI"/>
        </w:rPr>
        <w:t>v skladu z</w:t>
      </w:r>
      <w:r w:rsidRPr="00C26ACE">
        <w:rPr>
          <w:lang w:val="sl-SI"/>
        </w:rPr>
        <w:t xml:space="preserve"> Incoterms 2010</w:t>
      </w:r>
      <w:r w:rsidR="006E5A1C">
        <w:rPr>
          <w:lang w:val="sl-SI"/>
        </w:rPr>
        <w:t>.</w:t>
      </w:r>
    </w:p>
    <w:p w:rsidR="008F7E85" w:rsidRPr="00C26ACE" w:rsidRDefault="008F7E85" w:rsidP="00266038">
      <w:pPr>
        <w:ind w:right="417"/>
        <w:jc w:val="both"/>
        <w:rPr>
          <w:b/>
          <w:spacing w:val="-3"/>
          <w:lang w:val="sl-SI"/>
        </w:rPr>
      </w:pPr>
    </w:p>
    <w:p w:rsidR="008F7E85" w:rsidRPr="00C26ACE" w:rsidRDefault="006E5A1C" w:rsidP="00266038">
      <w:pPr>
        <w:ind w:right="417" w:firstLine="709"/>
        <w:jc w:val="both"/>
        <w:rPr>
          <w:spacing w:val="-3"/>
          <w:lang w:val="sl-SI"/>
        </w:rPr>
      </w:pPr>
      <w:r>
        <w:rPr>
          <w:b/>
          <w:i/>
          <w:spacing w:val="-3"/>
          <w:lang w:val="sl-SI"/>
        </w:rPr>
        <w:t>DDV</w:t>
      </w:r>
      <w:r w:rsidR="008F7E85" w:rsidRPr="00C26ACE">
        <w:rPr>
          <w:spacing w:val="-3"/>
          <w:lang w:val="sl-SI"/>
        </w:rPr>
        <w:t xml:space="preserve"> </w:t>
      </w:r>
      <w:r>
        <w:rPr>
          <w:spacing w:val="-3"/>
          <w:lang w:val="sl-SI"/>
        </w:rPr>
        <w:t>pomeni</w:t>
      </w:r>
      <w:r w:rsidR="008F7E85" w:rsidRPr="00C26ACE">
        <w:rPr>
          <w:spacing w:val="-3"/>
          <w:lang w:val="sl-SI"/>
        </w:rPr>
        <w:t xml:space="preserve"> </w:t>
      </w:r>
      <w:r>
        <w:rPr>
          <w:spacing w:val="-3"/>
          <w:lang w:val="sl-SI"/>
        </w:rPr>
        <w:t>davek na dodano vrednost.</w:t>
      </w:r>
    </w:p>
    <w:p w:rsidR="00F524F5" w:rsidRPr="00C26ACE" w:rsidRDefault="00F524F5" w:rsidP="00266038">
      <w:pPr>
        <w:ind w:right="417" w:firstLine="709"/>
        <w:jc w:val="both"/>
        <w:rPr>
          <w:spacing w:val="-3"/>
          <w:lang w:val="sl-SI"/>
        </w:rPr>
      </w:pPr>
    </w:p>
    <w:p w:rsidR="008E1513" w:rsidRPr="00C26ACE" w:rsidRDefault="008E1513" w:rsidP="00266038">
      <w:pPr>
        <w:ind w:right="417"/>
        <w:rPr>
          <w:spacing w:val="-3"/>
          <w:lang w:val="sl-SI"/>
        </w:rPr>
        <w:sectPr w:rsidR="008E1513" w:rsidRPr="00C26ACE" w:rsidSect="00332537">
          <w:footerReference w:type="default" r:id="rId12"/>
          <w:headerReference w:type="first" r:id="rId13"/>
          <w:endnotePr>
            <w:numFmt w:val="decimal"/>
          </w:endnotePr>
          <w:pgSz w:w="11906" w:h="16838"/>
          <w:pgMar w:top="1417" w:right="849" w:bottom="1417" w:left="1417" w:header="1440" w:footer="794" w:gutter="0"/>
          <w:cols w:space="708"/>
          <w:noEndnote/>
          <w:titlePg/>
          <w:docGrid w:linePitch="326"/>
        </w:sectPr>
      </w:pPr>
    </w:p>
    <w:p w:rsidR="008F7E85" w:rsidRPr="00C26ACE" w:rsidRDefault="006E5A1C" w:rsidP="00266038">
      <w:pPr>
        <w:pStyle w:val="Heading1"/>
        <w:ind w:right="417"/>
        <w:rPr>
          <w:szCs w:val="28"/>
          <w:lang w:val="sl-SI"/>
        </w:rPr>
      </w:pPr>
      <w:bookmarkStart w:id="6" w:name="_Toc433889309"/>
      <w:bookmarkStart w:id="7" w:name="_Toc433889515"/>
      <w:bookmarkStart w:id="8" w:name="_Toc454537772"/>
      <w:r w:rsidRPr="006E5A1C">
        <w:rPr>
          <w:szCs w:val="28"/>
          <w:lang w:val="sl-SI"/>
        </w:rPr>
        <w:lastRenderedPageBreak/>
        <w:t>OBSEG STORITEV IN DOBAVE IZVAJALCA</w:t>
      </w:r>
      <w:bookmarkEnd w:id="6"/>
      <w:bookmarkEnd w:id="7"/>
      <w:bookmarkEnd w:id="8"/>
      <w:r w:rsidR="00713586" w:rsidRPr="00C26ACE">
        <w:rPr>
          <w:szCs w:val="28"/>
          <w:lang w:val="sl-SI"/>
        </w:rPr>
        <w:t xml:space="preserve"> </w:t>
      </w:r>
    </w:p>
    <w:p w:rsidR="009B0229" w:rsidRPr="00C26ACE" w:rsidRDefault="003732E0" w:rsidP="00266038">
      <w:pPr>
        <w:ind w:right="417"/>
        <w:jc w:val="both"/>
        <w:rPr>
          <w:lang w:val="sl-SI"/>
        </w:rPr>
      </w:pPr>
      <w:r w:rsidRPr="00C26ACE">
        <w:rPr>
          <w:lang w:val="sl-SI"/>
        </w:rPr>
        <w:t xml:space="preserve"> </w:t>
      </w:r>
      <w:r w:rsidR="008F7E85" w:rsidRPr="00C26ACE">
        <w:rPr>
          <w:lang w:val="sl-SI"/>
        </w:rPr>
        <w:t xml:space="preserve"> </w:t>
      </w:r>
    </w:p>
    <w:p w:rsidR="00BE1035" w:rsidRPr="00C26ACE" w:rsidRDefault="006E5A1C" w:rsidP="00266038">
      <w:pPr>
        <w:ind w:left="709" w:right="417"/>
        <w:jc w:val="both"/>
        <w:rPr>
          <w:spacing w:val="-3"/>
          <w:lang w:val="sl-SI"/>
        </w:rPr>
      </w:pPr>
      <w:r>
        <w:rPr>
          <w:spacing w:val="-3"/>
          <w:lang w:val="sl-SI"/>
        </w:rPr>
        <w:t>IZVAJALEC bo izvedel</w:t>
      </w:r>
      <w:r w:rsidR="00BE1035" w:rsidRPr="00C26ACE">
        <w:rPr>
          <w:spacing w:val="-3"/>
          <w:lang w:val="sl-SI"/>
        </w:rPr>
        <w:t>:</w:t>
      </w:r>
    </w:p>
    <w:p w:rsidR="00F01DB5" w:rsidRPr="00C26ACE" w:rsidRDefault="00F01DB5" w:rsidP="00266038">
      <w:pPr>
        <w:ind w:left="709" w:right="417"/>
        <w:jc w:val="both"/>
        <w:rPr>
          <w:spacing w:val="-3"/>
          <w:lang w:val="sl-SI"/>
        </w:rPr>
      </w:pPr>
    </w:p>
    <w:p w:rsidR="00FE7035" w:rsidRPr="00C26ACE" w:rsidRDefault="006E5A1C" w:rsidP="006E5A1C">
      <w:pPr>
        <w:ind w:left="709" w:right="417"/>
        <w:jc w:val="both"/>
        <w:rPr>
          <w:spacing w:val="-3"/>
          <w:lang w:val="sl-SI"/>
        </w:rPr>
      </w:pPr>
      <w:r>
        <w:rPr>
          <w:spacing w:val="-3"/>
          <w:lang w:val="sl-SI"/>
        </w:rPr>
        <w:t>dobavo o</w:t>
      </w:r>
      <w:r w:rsidRPr="006E5A1C">
        <w:rPr>
          <w:spacing w:val="-3"/>
          <w:lang w:val="sl-SI"/>
        </w:rPr>
        <w:t>prem</w:t>
      </w:r>
      <w:r>
        <w:rPr>
          <w:spacing w:val="-3"/>
          <w:lang w:val="sl-SI"/>
        </w:rPr>
        <w:t>e</w:t>
      </w:r>
      <w:r w:rsidRPr="006E5A1C">
        <w:rPr>
          <w:spacing w:val="-3"/>
          <w:lang w:val="sl-SI"/>
        </w:rPr>
        <w:t xml:space="preserve"> za hlajenje, prezračevanje in zaščito rezervne kontrolne sobe in </w:t>
      </w:r>
      <w:r>
        <w:rPr>
          <w:spacing w:val="-3"/>
          <w:lang w:val="sl-SI"/>
        </w:rPr>
        <w:t>t</w:t>
      </w:r>
      <w:r w:rsidRPr="006E5A1C">
        <w:rPr>
          <w:spacing w:val="-3"/>
          <w:lang w:val="sl-SI"/>
        </w:rPr>
        <w:t>ehničnega podpornega centra</w:t>
      </w:r>
      <w:r>
        <w:rPr>
          <w:spacing w:val="-3"/>
          <w:lang w:val="sl-SI"/>
        </w:rPr>
        <w:t xml:space="preserve"> v celoti v skladu z NEK Tehničnimi specifikacijami (II. del Pogodbe)</w:t>
      </w:r>
      <w:r w:rsidR="007E74D3" w:rsidRPr="00C26ACE">
        <w:rPr>
          <w:spacing w:val="-3"/>
          <w:lang w:val="sl-SI"/>
        </w:rPr>
        <w:t>.</w:t>
      </w:r>
    </w:p>
    <w:p w:rsidR="002379E5" w:rsidRPr="00C26ACE" w:rsidRDefault="002379E5" w:rsidP="00266038">
      <w:pPr>
        <w:ind w:left="709" w:right="417"/>
        <w:rPr>
          <w:spacing w:val="-3"/>
          <w:lang w:val="sl-SI"/>
        </w:rPr>
      </w:pPr>
    </w:p>
    <w:p w:rsidR="002379E5" w:rsidRPr="00C26ACE" w:rsidRDefault="00086130" w:rsidP="00266038">
      <w:pPr>
        <w:ind w:left="709" w:right="417"/>
        <w:rPr>
          <w:spacing w:val="-3"/>
          <w:lang w:val="sl-SI"/>
        </w:rPr>
      </w:pPr>
      <w:r w:rsidRPr="00086130">
        <w:t>Obseg storitev in dobave IZVAJALCA vključuje</w:t>
      </w:r>
      <w:r w:rsidR="002379E5" w:rsidRPr="00C26ACE">
        <w:rPr>
          <w:spacing w:val="-3"/>
          <w:lang w:val="sl-SI"/>
        </w:rPr>
        <w:t>:</w:t>
      </w:r>
    </w:p>
    <w:p w:rsidR="002379E5" w:rsidRPr="00C26ACE" w:rsidRDefault="002379E5" w:rsidP="00266038">
      <w:pPr>
        <w:ind w:left="709" w:right="417"/>
        <w:rPr>
          <w:rFonts w:cs="Arial"/>
          <w:spacing w:val="-3"/>
          <w:lang w:val="sl-SI"/>
        </w:rPr>
      </w:pPr>
    </w:p>
    <w:p w:rsidR="002379E5" w:rsidRPr="00C26ACE" w:rsidRDefault="00086130" w:rsidP="00E101CA">
      <w:pPr>
        <w:pStyle w:val="ListParagraph"/>
        <w:numPr>
          <w:ilvl w:val="0"/>
          <w:numId w:val="16"/>
        </w:numPr>
        <w:ind w:right="417"/>
        <w:rPr>
          <w:rFonts w:ascii="Arial" w:hAnsi="Arial" w:cs="Arial"/>
          <w:spacing w:val="-3"/>
          <w:sz w:val="24"/>
          <w:szCs w:val="24"/>
          <w:lang w:val="sl-SI"/>
        </w:rPr>
      </w:pPr>
      <w:r>
        <w:rPr>
          <w:rFonts w:ascii="Arial" w:hAnsi="Arial" w:cs="Arial"/>
          <w:spacing w:val="-3"/>
          <w:sz w:val="24"/>
          <w:szCs w:val="24"/>
          <w:lang w:val="sl-SI"/>
        </w:rPr>
        <w:t>Sklop I:</w:t>
      </w:r>
      <w:r w:rsidR="002379E5" w:rsidRPr="00C26ACE">
        <w:rPr>
          <w:rFonts w:ascii="Arial" w:hAnsi="Arial" w:cs="Arial"/>
          <w:spacing w:val="-3"/>
          <w:sz w:val="24"/>
          <w:szCs w:val="24"/>
          <w:lang w:val="sl-SI"/>
        </w:rPr>
        <w:t xml:space="preserve"> </w:t>
      </w:r>
      <w:r w:rsidRPr="00086130">
        <w:rPr>
          <w:rFonts w:ascii="Arial" w:hAnsi="Arial" w:cs="Arial"/>
          <w:spacing w:val="-3"/>
          <w:sz w:val="24"/>
          <w:szCs w:val="24"/>
          <w:lang w:val="sl-SI"/>
        </w:rPr>
        <w:t>HLADILNE NAPRAVE (CHILLERS) z DODATNIMI Z ZRAKOM HLAJENIMI IZMENJEVALCI (DRY COOLERS) (dobava po SP-B5007)</w:t>
      </w:r>
    </w:p>
    <w:p w:rsidR="002379E5" w:rsidRPr="00C26ACE" w:rsidRDefault="00086130" w:rsidP="00E101CA">
      <w:pPr>
        <w:pStyle w:val="ListParagraph"/>
        <w:numPr>
          <w:ilvl w:val="0"/>
          <w:numId w:val="16"/>
        </w:numPr>
        <w:ind w:right="417"/>
        <w:rPr>
          <w:rFonts w:ascii="Arial" w:hAnsi="Arial" w:cs="Arial"/>
          <w:spacing w:val="-3"/>
          <w:sz w:val="24"/>
          <w:szCs w:val="24"/>
          <w:lang w:val="sl-SI"/>
        </w:rPr>
      </w:pPr>
      <w:r>
        <w:rPr>
          <w:rFonts w:ascii="Arial" w:hAnsi="Arial" w:cs="Arial"/>
          <w:spacing w:val="-3"/>
          <w:sz w:val="24"/>
          <w:szCs w:val="24"/>
          <w:lang w:val="sl-SI"/>
        </w:rPr>
        <w:t>Sklop</w:t>
      </w:r>
      <w:r w:rsidRPr="00086130">
        <w:rPr>
          <w:rFonts w:ascii="Arial" w:hAnsi="Arial" w:cs="Arial"/>
          <w:spacing w:val="-3"/>
          <w:sz w:val="24"/>
          <w:szCs w:val="24"/>
          <w:lang w:val="sl-SI"/>
        </w:rPr>
        <w:t xml:space="preserve"> II: KLIMATIZACIJSKE OMARE (AIR HANDLING UNITS) (dobava po SP-B5005 in SP-B5009)</w:t>
      </w:r>
    </w:p>
    <w:p w:rsidR="002379E5" w:rsidRPr="00C26ACE" w:rsidRDefault="00086130" w:rsidP="00E101CA">
      <w:pPr>
        <w:pStyle w:val="ListParagraph"/>
        <w:numPr>
          <w:ilvl w:val="0"/>
          <w:numId w:val="16"/>
        </w:numPr>
        <w:ind w:right="417"/>
        <w:rPr>
          <w:rFonts w:ascii="Arial" w:hAnsi="Arial" w:cs="Arial"/>
          <w:spacing w:val="-3"/>
          <w:sz w:val="24"/>
          <w:szCs w:val="24"/>
          <w:lang w:val="sl-SI"/>
        </w:rPr>
      </w:pPr>
      <w:r>
        <w:rPr>
          <w:rFonts w:ascii="Arial" w:hAnsi="Arial" w:cs="Arial"/>
          <w:spacing w:val="-3"/>
          <w:sz w:val="24"/>
          <w:szCs w:val="24"/>
          <w:lang w:val="sl-SI"/>
        </w:rPr>
        <w:t>Sklop</w:t>
      </w:r>
      <w:r w:rsidRPr="00086130">
        <w:rPr>
          <w:rFonts w:ascii="Arial" w:hAnsi="Arial" w:cs="Arial"/>
          <w:spacing w:val="-3"/>
          <w:sz w:val="24"/>
          <w:szCs w:val="24"/>
          <w:lang w:val="sl-SI"/>
        </w:rPr>
        <w:t xml:space="preserve"> III: FILTRSKE ENOTE S HEPA IN OGLENIMI FILTRI (PLENUM WITH FANS) (dobava po </w:t>
      </w:r>
      <w:r>
        <w:rPr>
          <w:rFonts w:ascii="Arial" w:hAnsi="Arial" w:cs="Arial"/>
          <w:spacing w:val="-3"/>
          <w:sz w:val="24"/>
          <w:szCs w:val="24"/>
          <w:lang w:val="sl-SI"/>
        </w:rPr>
        <w:t>S</w:t>
      </w:r>
      <w:r w:rsidRPr="00086130">
        <w:rPr>
          <w:rFonts w:ascii="Arial" w:hAnsi="Arial" w:cs="Arial"/>
          <w:spacing w:val="-3"/>
          <w:sz w:val="24"/>
          <w:szCs w:val="24"/>
          <w:lang w:val="sl-SI"/>
        </w:rPr>
        <w:t>P-B5004 &amp; SP-B5006)</w:t>
      </w:r>
    </w:p>
    <w:p w:rsidR="002379E5" w:rsidRPr="00C26ACE" w:rsidRDefault="00086130" w:rsidP="00E101CA">
      <w:pPr>
        <w:pStyle w:val="ListParagraph"/>
        <w:numPr>
          <w:ilvl w:val="0"/>
          <w:numId w:val="16"/>
        </w:numPr>
        <w:ind w:right="417"/>
        <w:rPr>
          <w:rFonts w:ascii="Arial" w:hAnsi="Arial" w:cs="Arial"/>
          <w:spacing w:val="-3"/>
          <w:sz w:val="24"/>
          <w:szCs w:val="24"/>
          <w:lang w:val="sl-SI"/>
        </w:rPr>
      </w:pPr>
      <w:r>
        <w:rPr>
          <w:rFonts w:ascii="Arial" w:hAnsi="Arial" w:cs="Arial"/>
          <w:spacing w:val="-3"/>
          <w:sz w:val="24"/>
          <w:szCs w:val="24"/>
          <w:lang w:val="sl-SI"/>
        </w:rPr>
        <w:t>Sklop</w:t>
      </w:r>
      <w:r w:rsidRPr="00086130">
        <w:rPr>
          <w:rFonts w:ascii="Arial" w:hAnsi="Arial" w:cs="Arial"/>
          <w:spacing w:val="-3"/>
          <w:sz w:val="24"/>
          <w:szCs w:val="24"/>
          <w:lang w:val="sl-SI"/>
        </w:rPr>
        <w:t xml:space="preserve"> IV: ŽALUZIJE (DAMPERS) (dobava po SP-F5004 in SP-B5008)</w:t>
      </w:r>
    </w:p>
    <w:p w:rsidR="006A2DE0" w:rsidRPr="00C26ACE" w:rsidRDefault="006A2DE0" w:rsidP="00266038">
      <w:pPr>
        <w:ind w:left="709" w:right="417"/>
        <w:rPr>
          <w:spacing w:val="-3"/>
          <w:lang w:val="sl-SI"/>
        </w:rPr>
      </w:pPr>
    </w:p>
    <w:p w:rsidR="006A2DE0" w:rsidRPr="00C26ACE" w:rsidRDefault="00BC523B" w:rsidP="00BC523B">
      <w:pPr>
        <w:ind w:left="709" w:right="417"/>
        <w:jc w:val="both"/>
        <w:rPr>
          <w:spacing w:val="-3"/>
          <w:lang w:val="sl-SI"/>
        </w:rPr>
      </w:pPr>
      <w:r w:rsidRPr="00BC523B">
        <w:rPr>
          <w:spacing w:val="-3"/>
          <w:lang w:val="sl-SI"/>
        </w:rPr>
        <w:t>Podroben opis IZVAJALČEVEGA obsega storitev in dobave je podan v</w:t>
      </w:r>
      <w:r w:rsidR="002379E5" w:rsidRPr="00C26ACE">
        <w:rPr>
          <w:spacing w:val="-3"/>
          <w:lang w:val="sl-SI"/>
        </w:rPr>
        <w:t xml:space="preserve"> NEK </w:t>
      </w:r>
      <w:r>
        <w:rPr>
          <w:spacing w:val="-3"/>
          <w:lang w:val="sl-SI"/>
        </w:rPr>
        <w:t xml:space="preserve">Tehničnih specifikacijah </w:t>
      </w:r>
      <w:r w:rsidR="002379E5" w:rsidRPr="00C26ACE">
        <w:rPr>
          <w:spacing w:val="-3"/>
          <w:lang w:val="sl-SI"/>
        </w:rPr>
        <w:t>(II</w:t>
      </w:r>
      <w:r>
        <w:rPr>
          <w:spacing w:val="-3"/>
          <w:lang w:val="sl-SI"/>
        </w:rPr>
        <w:t>. del</w:t>
      </w:r>
      <w:r w:rsidR="002379E5" w:rsidRPr="00C26ACE">
        <w:rPr>
          <w:spacing w:val="-3"/>
          <w:lang w:val="sl-SI"/>
        </w:rPr>
        <w:t xml:space="preserve"> </w:t>
      </w:r>
      <w:r>
        <w:rPr>
          <w:spacing w:val="-3"/>
          <w:lang w:val="sl-SI"/>
        </w:rPr>
        <w:t>Pogodbe</w:t>
      </w:r>
      <w:r w:rsidR="002379E5" w:rsidRPr="00C26ACE">
        <w:rPr>
          <w:spacing w:val="-3"/>
          <w:lang w:val="sl-SI"/>
        </w:rPr>
        <w:t xml:space="preserve">). </w:t>
      </w:r>
      <w:r>
        <w:rPr>
          <w:spacing w:val="-3"/>
          <w:lang w:val="sl-SI"/>
        </w:rPr>
        <w:t>Obseg dobave mora biti v skladu s TQR (Del II.II Pogodbe, kot je navedeno v Prilogi A tega dokumenta).</w:t>
      </w:r>
    </w:p>
    <w:p w:rsidR="006A2DE0" w:rsidRPr="00C26ACE" w:rsidRDefault="006A2DE0" w:rsidP="00266038">
      <w:pPr>
        <w:ind w:left="709" w:right="417"/>
        <w:jc w:val="both"/>
        <w:rPr>
          <w:spacing w:val="-3"/>
          <w:lang w:val="sl-SI"/>
        </w:rPr>
      </w:pPr>
    </w:p>
    <w:p w:rsidR="006A2DE0" w:rsidRPr="00C26ACE" w:rsidRDefault="00BC523B" w:rsidP="00BC523B">
      <w:pPr>
        <w:ind w:left="709" w:right="417"/>
        <w:jc w:val="both"/>
        <w:rPr>
          <w:spacing w:val="-3"/>
          <w:lang w:val="sl-SI"/>
        </w:rPr>
      </w:pPr>
      <w:r w:rsidRPr="00BC523B">
        <w:rPr>
          <w:spacing w:val="-3"/>
          <w:lang w:val="sl-SI"/>
        </w:rPr>
        <w:t>IZVAJALEC lahko za del Obsega storitev in dobave sklene dogovor s podizvajalci,</w:t>
      </w:r>
      <w:r>
        <w:rPr>
          <w:spacing w:val="-3"/>
          <w:lang w:val="sl-SI"/>
        </w:rPr>
        <w:t xml:space="preserve"> ki morajo izpolnjevati</w:t>
      </w:r>
      <w:r w:rsidRPr="00BC523B">
        <w:rPr>
          <w:spacing w:val="-3"/>
          <w:lang w:val="sl-SI"/>
        </w:rPr>
        <w:t xml:space="preserve"> visoke standarde glede kompetentnosti, izkušenj in zmogljivosti za naloge, ki jih bodo morali izpolniti</w:t>
      </w:r>
      <w:r>
        <w:rPr>
          <w:spacing w:val="-3"/>
          <w:lang w:val="sl-SI"/>
        </w:rPr>
        <w:t>.</w:t>
      </w:r>
    </w:p>
    <w:p w:rsidR="006A2DE0" w:rsidRPr="00C26ACE" w:rsidRDefault="006A2DE0" w:rsidP="00266038">
      <w:pPr>
        <w:ind w:left="709" w:right="417"/>
        <w:jc w:val="both"/>
        <w:rPr>
          <w:spacing w:val="-3"/>
          <w:lang w:val="sl-SI"/>
        </w:rPr>
      </w:pPr>
    </w:p>
    <w:p w:rsidR="006A2DE0" w:rsidRPr="00C26ACE" w:rsidRDefault="00BC523B" w:rsidP="00BC523B">
      <w:pPr>
        <w:ind w:left="709" w:right="417"/>
        <w:jc w:val="both"/>
        <w:rPr>
          <w:spacing w:val="-3"/>
          <w:lang w:val="sl-SI"/>
        </w:rPr>
      </w:pPr>
      <w:r>
        <w:rPr>
          <w:spacing w:val="-3"/>
          <w:lang w:val="sl-SI"/>
        </w:rPr>
        <w:t>IZVAJALEC bo NAROČNIKA obvestil o nazivih predlaganih podizvajalcev za izvedbo dela Obsega dobave in nobenega ključnega dela Obsega dobave ne bo podelil podizvajalcu, ki ni bil pred tem odobren s strani NAROČNIKA. NAROČNIK mora vsako zavrnitev podizvajalca utemeljiti.</w:t>
      </w:r>
    </w:p>
    <w:p w:rsidR="006A2DE0" w:rsidRDefault="006A2DE0" w:rsidP="00266038">
      <w:pPr>
        <w:ind w:left="709" w:right="417"/>
        <w:jc w:val="both"/>
        <w:rPr>
          <w:spacing w:val="-3"/>
          <w:lang w:val="sl-SI"/>
        </w:rPr>
      </w:pPr>
    </w:p>
    <w:p w:rsidR="006A2DE0" w:rsidRPr="00C26ACE" w:rsidRDefault="004F56F4" w:rsidP="00BC523B">
      <w:pPr>
        <w:ind w:left="709" w:right="417"/>
        <w:jc w:val="both"/>
        <w:rPr>
          <w:spacing w:val="-3"/>
          <w:lang w:val="sl-SI"/>
        </w:rPr>
      </w:pPr>
      <w:r w:rsidRPr="004F56F4">
        <w:rPr>
          <w:spacing w:val="-3"/>
          <w:lang w:val="sl-SI"/>
        </w:rPr>
        <w:t>IZVAJALEC obdrži celotno odgovornost za sodelovanje s podizvajalci IZVAJALCA</w:t>
      </w:r>
      <w:r w:rsidR="00BC523B">
        <w:rPr>
          <w:spacing w:val="-3"/>
          <w:lang w:val="sl-SI"/>
        </w:rPr>
        <w:t>.</w:t>
      </w:r>
    </w:p>
    <w:p w:rsidR="0000653C" w:rsidRPr="00C26ACE" w:rsidRDefault="0000653C" w:rsidP="00266038">
      <w:pPr>
        <w:tabs>
          <w:tab w:val="left" w:pos="9356"/>
          <w:tab w:val="left" w:pos="9498"/>
        </w:tabs>
        <w:ind w:right="417"/>
        <w:jc w:val="both"/>
        <w:rPr>
          <w:lang w:val="sl-SI"/>
        </w:rPr>
      </w:pPr>
    </w:p>
    <w:p w:rsidR="00BD612F" w:rsidRPr="00C26ACE" w:rsidRDefault="002048E7" w:rsidP="007701D1">
      <w:pPr>
        <w:tabs>
          <w:tab w:val="left" w:pos="9356"/>
          <w:tab w:val="left" w:pos="9498"/>
        </w:tabs>
        <w:ind w:left="709" w:right="417"/>
        <w:jc w:val="both"/>
        <w:rPr>
          <w:lang w:val="sl-SI"/>
        </w:rPr>
      </w:pPr>
      <w:r>
        <w:rPr>
          <w:lang w:val="sl-SI"/>
        </w:rPr>
        <w:t xml:space="preserve">Vsa tveganja izgube ali škode v zvezi z Obsegom dobave po tej Pogodbi se prenesejo na NAROČNIKA ob dobavi, skladno s 6. Členom te Pogodbe. Z dnem, ko NAROČNIK prevzame tveganja izgube ali škode, bo NAROČNIK prek zavarovanja ali drugače prevzel celotno tveganje za izgubo ali škodo v zvezi z Obsegom dobave ne glede na to, kako je bilo povzročeno, in bo IZVAJALCA </w:t>
      </w:r>
      <w:r w:rsidR="007A51AB">
        <w:rPr>
          <w:lang w:val="sl-SI"/>
        </w:rPr>
        <w:t xml:space="preserve">odvezal vse odgovornosti. </w:t>
      </w:r>
      <w:r w:rsidR="007701D1">
        <w:rPr>
          <w:lang w:val="sl-SI"/>
        </w:rPr>
        <w:t>Pravni naslov za Obseg dobave do prenesen ob dobavi in plačilu Obsega dobave.</w:t>
      </w:r>
    </w:p>
    <w:p w:rsidR="0093603A" w:rsidRPr="00C26ACE" w:rsidRDefault="0093603A" w:rsidP="00266038">
      <w:pPr>
        <w:tabs>
          <w:tab w:val="left" w:pos="9356"/>
          <w:tab w:val="left" w:pos="9498"/>
        </w:tabs>
        <w:ind w:right="417"/>
        <w:jc w:val="both"/>
        <w:rPr>
          <w:szCs w:val="24"/>
          <w:lang w:val="sl-SI"/>
        </w:rPr>
      </w:pPr>
    </w:p>
    <w:p w:rsidR="008F7E85" w:rsidRPr="00C26ACE" w:rsidRDefault="007701D1" w:rsidP="00266038">
      <w:pPr>
        <w:pStyle w:val="Heading1"/>
        <w:ind w:right="417"/>
        <w:rPr>
          <w:szCs w:val="28"/>
          <w:lang w:val="sl-SI"/>
        </w:rPr>
      </w:pPr>
      <w:bookmarkStart w:id="9" w:name="_Toc454537773"/>
      <w:r>
        <w:rPr>
          <w:szCs w:val="28"/>
          <w:lang w:val="sl-SI"/>
        </w:rPr>
        <w:t>OBVEZNOSTI NAROČNIKA</w:t>
      </w:r>
      <w:bookmarkEnd w:id="9"/>
    </w:p>
    <w:p w:rsidR="008F7E85" w:rsidRPr="00C26ACE" w:rsidRDefault="008F7E85" w:rsidP="00266038">
      <w:pPr>
        <w:ind w:right="417"/>
        <w:jc w:val="both"/>
        <w:rPr>
          <w:szCs w:val="24"/>
          <w:lang w:val="sl-SI"/>
        </w:rPr>
      </w:pPr>
    </w:p>
    <w:p w:rsidR="003835C4" w:rsidRPr="00C26ACE" w:rsidRDefault="007701D1" w:rsidP="00266038">
      <w:pPr>
        <w:pStyle w:val="ListParagraph"/>
        <w:numPr>
          <w:ilvl w:val="0"/>
          <w:numId w:val="0"/>
        </w:numPr>
        <w:ind w:left="737" w:right="417"/>
        <w:rPr>
          <w:rFonts w:ascii="Arial" w:hAnsi="Arial" w:cs="Arial"/>
          <w:sz w:val="24"/>
          <w:szCs w:val="24"/>
          <w:lang w:val="sl-SI"/>
        </w:rPr>
      </w:pPr>
      <w:r>
        <w:rPr>
          <w:rFonts w:ascii="Arial" w:hAnsi="Arial" w:cs="Arial"/>
          <w:sz w:val="24"/>
          <w:szCs w:val="24"/>
          <w:lang w:val="sl-SI"/>
        </w:rPr>
        <w:t xml:space="preserve">NAROČNIK odgovarja IZVAJALCU, kot je navedeno v poglavjih </w:t>
      </w:r>
      <w:r w:rsidR="00ED0D04" w:rsidRPr="00C26ACE">
        <w:rPr>
          <w:rFonts w:ascii="Arial" w:hAnsi="Arial" w:cs="Arial"/>
          <w:sz w:val="24"/>
          <w:szCs w:val="24"/>
          <w:lang w:val="sl-SI"/>
        </w:rPr>
        <w:t xml:space="preserve">18.2 </w:t>
      </w:r>
      <w:r>
        <w:rPr>
          <w:rFonts w:ascii="Arial" w:hAnsi="Arial" w:cs="Arial"/>
          <w:sz w:val="24"/>
          <w:szCs w:val="24"/>
          <w:lang w:val="sl-SI"/>
        </w:rPr>
        <w:t>dokumentov</w:t>
      </w:r>
      <w:r w:rsidR="00ED0D04" w:rsidRPr="00C26ACE">
        <w:rPr>
          <w:rFonts w:ascii="Arial" w:hAnsi="Arial" w:cs="Arial"/>
          <w:sz w:val="24"/>
          <w:szCs w:val="24"/>
          <w:lang w:val="sl-SI"/>
        </w:rPr>
        <w:t xml:space="preserve"> SP-B5004, SP-B5005, SP-B500</w:t>
      </w:r>
      <w:r>
        <w:rPr>
          <w:rFonts w:ascii="Arial" w:hAnsi="Arial" w:cs="Arial"/>
          <w:sz w:val="24"/>
          <w:szCs w:val="24"/>
          <w:lang w:val="sl-SI"/>
        </w:rPr>
        <w:t>6, SP-B5007, SP-B5008, SP-B5009 in</w:t>
      </w:r>
      <w:r w:rsidR="00ED0D04" w:rsidRPr="00C26ACE">
        <w:rPr>
          <w:rFonts w:ascii="Arial" w:hAnsi="Arial" w:cs="Arial"/>
          <w:sz w:val="24"/>
          <w:szCs w:val="24"/>
          <w:lang w:val="sl-SI"/>
        </w:rPr>
        <w:t xml:space="preserve"> SP-F5004.</w:t>
      </w:r>
    </w:p>
    <w:p w:rsidR="00D44A9D" w:rsidRPr="00C26ACE" w:rsidRDefault="00D44A9D" w:rsidP="00266038">
      <w:pPr>
        <w:pStyle w:val="ListParagraph"/>
        <w:numPr>
          <w:ilvl w:val="0"/>
          <w:numId w:val="0"/>
        </w:numPr>
        <w:ind w:left="737" w:right="417"/>
        <w:rPr>
          <w:rFonts w:ascii="Arial" w:hAnsi="Arial" w:cs="Arial"/>
          <w:sz w:val="24"/>
          <w:szCs w:val="24"/>
          <w:lang w:val="sl-SI"/>
        </w:rPr>
      </w:pPr>
    </w:p>
    <w:p w:rsidR="00D44A9D" w:rsidRPr="00C26ACE" w:rsidRDefault="00D44A9D" w:rsidP="007701D1">
      <w:pPr>
        <w:pStyle w:val="ListParagraph"/>
        <w:numPr>
          <w:ilvl w:val="0"/>
          <w:numId w:val="0"/>
        </w:numPr>
        <w:ind w:left="1418" w:right="417" w:hanging="567"/>
        <w:rPr>
          <w:rFonts w:ascii="Arial" w:hAnsi="Arial" w:cs="Arial"/>
          <w:sz w:val="24"/>
          <w:szCs w:val="24"/>
          <w:lang w:val="sl-SI"/>
        </w:rPr>
      </w:pPr>
    </w:p>
    <w:p w:rsidR="00F34C95" w:rsidRPr="00C26ACE" w:rsidRDefault="00F34C95" w:rsidP="00266038">
      <w:pPr>
        <w:pStyle w:val="ListParagraph"/>
        <w:numPr>
          <w:ilvl w:val="0"/>
          <w:numId w:val="0"/>
        </w:numPr>
        <w:ind w:left="737" w:right="417"/>
        <w:rPr>
          <w:rFonts w:ascii="Arial" w:hAnsi="Arial" w:cs="Arial"/>
          <w:sz w:val="24"/>
          <w:szCs w:val="24"/>
          <w:lang w:val="sl-SI"/>
        </w:rPr>
      </w:pPr>
    </w:p>
    <w:p w:rsidR="00F34C95" w:rsidRPr="00C26ACE" w:rsidRDefault="00F34C95" w:rsidP="00266038">
      <w:pPr>
        <w:pStyle w:val="ListParagraph"/>
        <w:numPr>
          <w:ilvl w:val="0"/>
          <w:numId w:val="0"/>
        </w:numPr>
        <w:ind w:left="737" w:right="417"/>
        <w:rPr>
          <w:rFonts w:ascii="Arial" w:hAnsi="Arial" w:cs="Arial"/>
          <w:sz w:val="24"/>
          <w:szCs w:val="24"/>
          <w:lang w:val="sl-SI"/>
        </w:rPr>
      </w:pPr>
    </w:p>
    <w:p w:rsidR="008F7E85" w:rsidRPr="00C26ACE" w:rsidRDefault="007701D1" w:rsidP="00266038">
      <w:pPr>
        <w:pStyle w:val="Heading1"/>
        <w:ind w:right="417"/>
        <w:rPr>
          <w:lang w:val="sl-SI"/>
        </w:rPr>
      </w:pPr>
      <w:bookmarkStart w:id="10" w:name="_Toc433889311"/>
      <w:bookmarkStart w:id="11" w:name="_Toc433889517"/>
      <w:bookmarkStart w:id="12" w:name="_Toc454537774"/>
      <w:r w:rsidRPr="007701D1">
        <w:rPr>
          <w:lang w:val="sl-SI"/>
        </w:rPr>
        <w:t>ZAGOTOVITEV KAKOVOSTI, TEHNIČNE IN DRUGE ZAHTEVE</w:t>
      </w:r>
      <w:bookmarkEnd w:id="10"/>
      <w:bookmarkEnd w:id="11"/>
      <w:bookmarkEnd w:id="12"/>
      <w:r w:rsidR="008F7E85" w:rsidRPr="00C26ACE">
        <w:rPr>
          <w:lang w:val="sl-SI"/>
        </w:rPr>
        <w:t xml:space="preserve"> </w:t>
      </w:r>
    </w:p>
    <w:p w:rsidR="008F7E85" w:rsidRPr="00C26ACE" w:rsidRDefault="008F7E85" w:rsidP="00266038">
      <w:pPr>
        <w:ind w:right="417"/>
        <w:jc w:val="both"/>
        <w:rPr>
          <w:b/>
          <w:sz w:val="28"/>
          <w:lang w:val="sl-SI"/>
        </w:rPr>
      </w:pPr>
    </w:p>
    <w:p w:rsidR="00AD0650" w:rsidRPr="00C26ACE" w:rsidRDefault="007701D1" w:rsidP="00495A75">
      <w:pPr>
        <w:ind w:left="709" w:right="417"/>
        <w:jc w:val="both"/>
        <w:rPr>
          <w:spacing w:val="-3"/>
          <w:lang w:val="sl-SI"/>
        </w:rPr>
      </w:pPr>
      <w:r w:rsidRPr="007701D1">
        <w:rPr>
          <w:spacing w:val="-3"/>
          <w:lang w:val="sl-SI"/>
        </w:rPr>
        <w:t xml:space="preserve">IZVAJALEC mora izpolnjevati </w:t>
      </w:r>
      <w:r>
        <w:rPr>
          <w:spacing w:val="-3"/>
          <w:lang w:val="sl-SI"/>
        </w:rPr>
        <w:t xml:space="preserve">vse </w:t>
      </w:r>
      <w:r w:rsidRPr="007701D1">
        <w:rPr>
          <w:spacing w:val="-3"/>
          <w:lang w:val="sl-SI"/>
        </w:rPr>
        <w:t>zahteve glede zagotovitve kakovosti,</w:t>
      </w:r>
      <w:r>
        <w:rPr>
          <w:spacing w:val="-3"/>
          <w:lang w:val="sl-SI"/>
        </w:rPr>
        <w:t xml:space="preserve"> </w:t>
      </w:r>
      <w:r w:rsidRPr="007701D1">
        <w:rPr>
          <w:spacing w:val="-3"/>
          <w:lang w:val="sl-SI"/>
        </w:rPr>
        <w:t>projektiranja</w:t>
      </w:r>
      <w:r>
        <w:rPr>
          <w:spacing w:val="-3"/>
          <w:lang w:val="sl-SI"/>
        </w:rPr>
        <w:t>, delovanja, materiala</w:t>
      </w:r>
      <w:r w:rsidRPr="007701D1">
        <w:rPr>
          <w:spacing w:val="-3"/>
          <w:lang w:val="sl-SI"/>
        </w:rPr>
        <w:t xml:space="preserve"> </w:t>
      </w:r>
      <w:r>
        <w:rPr>
          <w:spacing w:val="-3"/>
          <w:lang w:val="sl-SI"/>
        </w:rPr>
        <w:t>in izdelave,</w:t>
      </w:r>
      <w:r w:rsidRPr="007701D1">
        <w:rPr>
          <w:spacing w:val="-3"/>
          <w:lang w:val="sl-SI"/>
        </w:rPr>
        <w:t xml:space="preserve"> tehnične zahteve ter zahteve iz postopkov, zakonikov in standardov, kot je navedeno v </w:t>
      </w:r>
      <w:r>
        <w:rPr>
          <w:spacing w:val="-3"/>
          <w:lang w:val="sl-SI"/>
        </w:rPr>
        <w:t>NEK Tehničnih specifikacijah (Del II te Pogodbe)</w:t>
      </w:r>
      <w:r w:rsidRPr="007701D1">
        <w:rPr>
          <w:spacing w:val="-3"/>
          <w:lang w:val="sl-SI"/>
        </w:rPr>
        <w:t xml:space="preserve"> in </w:t>
      </w:r>
      <w:r>
        <w:rPr>
          <w:spacing w:val="-3"/>
          <w:lang w:val="sl-SI"/>
        </w:rPr>
        <w:t>NEK QA specifikacije QS-610, Rev. 1 (Del III te Pogodbe).</w:t>
      </w:r>
    </w:p>
    <w:p w:rsidR="00AD0650" w:rsidRPr="00C26ACE" w:rsidRDefault="00AD0650" w:rsidP="00266038">
      <w:pPr>
        <w:ind w:left="737" w:right="417"/>
        <w:jc w:val="both"/>
        <w:rPr>
          <w:lang w:val="sl-SI"/>
        </w:rPr>
      </w:pPr>
    </w:p>
    <w:p w:rsidR="008F7E85" w:rsidRPr="00C26ACE" w:rsidRDefault="007701D1" w:rsidP="00266038">
      <w:pPr>
        <w:pStyle w:val="Heading1"/>
        <w:ind w:right="417"/>
        <w:rPr>
          <w:lang w:val="sl-SI"/>
        </w:rPr>
      </w:pPr>
      <w:bookmarkStart w:id="13" w:name="_Toc433889312"/>
      <w:bookmarkStart w:id="14" w:name="_Toc433889518"/>
      <w:bookmarkStart w:id="15" w:name="_Toc454537775"/>
      <w:r w:rsidRPr="007701D1">
        <w:rPr>
          <w:lang w:val="sl-SI"/>
        </w:rPr>
        <w:t>DOKUMENTACIJA, KI MORA BITI POSREDOVANA NAROČNIKU</w:t>
      </w:r>
      <w:bookmarkEnd w:id="13"/>
      <w:bookmarkEnd w:id="14"/>
      <w:bookmarkEnd w:id="15"/>
    </w:p>
    <w:p w:rsidR="008F7E85" w:rsidRPr="00C26ACE" w:rsidRDefault="008F7E85" w:rsidP="00266038">
      <w:pPr>
        <w:ind w:right="417"/>
        <w:jc w:val="both"/>
        <w:rPr>
          <w:lang w:val="sl-SI"/>
        </w:rPr>
      </w:pPr>
    </w:p>
    <w:p w:rsidR="00D6634D" w:rsidRPr="00C26ACE" w:rsidRDefault="007701D1" w:rsidP="00266038">
      <w:pPr>
        <w:ind w:left="709" w:right="417"/>
        <w:jc w:val="both"/>
        <w:rPr>
          <w:spacing w:val="-3"/>
          <w:lang w:val="sl-SI"/>
        </w:rPr>
      </w:pPr>
      <w:r w:rsidRPr="007701D1">
        <w:rPr>
          <w:spacing w:val="-3"/>
          <w:lang w:val="sl-SI"/>
        </w:rPr>
        <w:t>IZVAJALEC mora NAROČNIKU posredovati vso dokumentacijo, kot je navedeno v</w:t>
      </w:r>
      <w:r>
        <w:rPr>
          <w:spacing w:val="-3"/>
          <w:lang w:val="sl-SI"/>
        </w:rPr>
        <w:t xml:space="preserve"> poglavjih</w:t>
      </w:r>
      <w:r w:rsidR="005E2442" w:rsidRPr="00C26ACE">
        <w:rPr>
          <w:spacing w:val="-3"/>
          <w:lang w:val="sl-SI"/>
        </w:rPr>
        <w:t xml:space="preserve"> 5 </w:t>
      </w:r>
      <w:r>
        <w:rPr>
          <w:spacing w:val="-3"/>
          <w:lang w:val="sl-SI"/>
        </w:rPr>
        <w:t>dokumentov</w:t>
      </w:r>
      <w:r w:rsidR="004947E0" w:rsidRPr="00C26ACE">
        <w:rPr>
          <w:spacing w:val="-3"/>
          <w:lang w:val="sl-SI"/>
        </w:rPr>
        <w:t xml:space="preserve"> SP-B5004, SP-B5005, SP-B5006, SP-B5007, SP-B5008, SP-B5009, SP-F5004.</w:t>
      </w:r>
    </w:p>
    <w:p w:rsidR="001D70AA" w:rsidRPr="00C26ACE" w:rsidRDefault="001D70AA" w:rsidP="00266038">
      <w:pPr>
        <w:ind w:right="417"/>
        <w:rPr>
          <w:lang w:val="sl-SI"/>
        </w:rPr>
      </w:pPr>
      <w:bookmarkStart w:id="16" w:name="_Toc350158379"/>
    </w:p>
    <w:p w:rsidR="008F7E85" w:rsidRPr="00C26ACE" w:rsidRDefault="007701D1" w:rsidP="00266038">
      <w:pPr>
        <w:pStyle w:val="Heading1"/>
        <w:ind w:right="417"/>
        <w:rPr>
          <w:lang w:val="sl-SI"/>
        </w:rPr>
      </w:pPr>
      <w:bookmarkStart w:id="17" w:name="_Toc433889313"/>
      <w:bookmarkStart w:id="18" w:name="_Toc433889519"/>
      <w:bookmarkStart w:id="19" w:name="_Toc454537776"/>
      <w:bookmarkEnd w:id="16"/>
      <w:r w:rsidRPr="007701D1">
        <w:rPr>
          <w:lang w:val="sl-SI"/>
        </w:rPr>
        <w:t>ZAHTEVE GLEDE ROKOV</w:t>
      </w:r>
      <w:bookmarkEnd w:id="17"/>
      <w:bookmarkEnd w:id="18"/>
      <w:bookmarkEnd w:id="19"/>
    </w:p>
    <w:p w:rsidR="00667235" w:rsidRPr="00C26ACE" w:rsidRDefault="00667235" w:rsidP="00266038">
      <w:pPr>
        <w:ind w:right="417"/>
        <w:rPr>
          <w:lang w:val="sl-SI"/>
        </w:rPr>
      </w:pPr>
    </w:p>
    <w:p w:rsidR="00C6539E" w:rsidRPr="00C26ACE" w:rsidRDefault="007701D1" w:rsidP="007701D1">
      <w:pPr>
        <w:ind w:left="737" w:right="417"/>
        <w:jc w:val="both"/>
        <w:rPr>
          <w:lang w:val="sl-SI"/>
        </w:rPr>
      </w:pPr>
      <w:r>
        <w:rPr>
          <w:lang w:val="sl-SI"/>
        </w:rPr>
        <w:t>Dobava o</w:t>
      </w:r>
      <w:r w:rsidRPr="007701D1">
        <w:rPr>
          <w:lang w:val="sl-SI"/>
        </w:rPr>
        <w:t>prem</w:t>
      </w:r>
      <w:r>
        <w:rPr>
          <w:lang w:val="sl-SI"/>
        </w:rPr>
        <w:t>e</w:t>
      </w:r>
      <w:r w:rsidRPr="007701D1">
        <w:rPr>
          <w:lang w:val="sl-SI"/>
        </w:rPr>
        <w:t xml:space="preserve"> za hlajenje, prezračevanje in zaščito rezervne kontrolne sobe in tehničnega podpornega centra</w:t>
      </w:r>
      <w:r>
        <w:rPr>
          <w:lang w:val="sl-SI"/>
        </w:rPr>
        <w:t xml:space="preserve"> v Sklopu I bo opravljena v</w:t>
      </w:r>
      <w:r w:rsidR="00426A39" w:rsidRPr="00C26ACE">
        <w:rPr>
          <w:lang w:val="sl-SI"/>
        </w:rPr>
        <w:t xml:space="preserve"> </w:t>
      </w:r>
      <w:r w:rsidR="00550778" w:rsidRPr="00C26ACE">
        <w:rPr>
          <w:lang w:val="sl-SI"/>
        </w:rPr>
        <w:t>…………….. (</w:t>
      </w:r>
      <w:r>
        <w:rPr>
          <w:lang w:val="sl-SI"/>
        </w:rPr>
        <w:t>najv</w:t>
      </w:r>
      <w:r w:rsidR="004947E0" w:rsidRPr="00C26ACE">
        <w:rPr>
          <w:lang w:val="sl-SI"/>
        </w:rPr>
        <w:t>. 15</w:t>
      </w:r>
      <w:r w:rsidR="00550778" w:rsidRPr="00C26ACE">
        <w:rPr>
          <w:lang w:val="sl-SI"/>
        </w:rPr>
        <w:t xml:space="preserve">) </w:t>
      </w:r>
      <w:r>
        <w:rPr>
          <w:lang w:val="sl-SI"/>
        </w:rPr>
        <w:t>mesecih po začetku veljavnosti Pogodbe</w:t>
      </w:r>
      <w:r w:rsidR="00A8169B" w:rsidRPr="00C26ACE">
        <w:rPr>
          <w:lang w:val="sl-SI"/>
        </w:rPr>
        <w:t>.</w:t>
      </w:r>
    </w:p>
    <w:p w:rsidR="00264F1F" w:rsidRPr="00C26ACE" w:rsidRDefault="00264F1F" w:rsidP="00266038">
      <w:pPr>
        <w:ind w:left="737" w:right="417"/>
        <w:jc w:val="both"/>
        <w:rPr>
          <w:lang w:val="sl-SI"/>
        </w:rPr>
      </w:pPr>
    </w:p>
    <w:p w:rsidR="00264F1F" w:rsidRPr="00C26ACE" w:rsidRDefault="00495A75" w:rsidP="00266038">
      <w:pPr>
        <w:ind w:left="737" w:right="417"/>
        <w:jc w:val="both"/>
        <w:rPr>
          <w:lang w:val="sl-SI"/>
        </w:rPr>
      </w:pPr>
      <w:r w:rsidRPr="00495A75">
        <w:rPr>
          <w:lang w:val="sl-SI"/>
        </w:rPr>
        <w:t>Dobava opreme za hlajenje, prezračevanje in zaščito rezervne kontrolne sobe in tehničnega podpornega centra v Sklopu I</w:t>
      </w:r>
      <w:r>
        <w:rPr>
          <w:lang w:val="sl-SI"/>
        </w:rPr>
        <w:t>I</w:t>
      </w:r>
      <w:r w:rsidRPr="00495A75">
        <w:rPr>
          <w:lang w:val="sl-SI"/>
        </w:rPr>
        <w:t xml:space="preserve"> bo opravljena v </w:t>
      </w:r>
      <w:r w:rsidR="00264F1F" w:rsidRPr="00C26ACE">
        <w:rPr>
          <w:lang w:val="sl-SI"/>
        </w:rPr>
        <w:t>…………….. (</w:t>
      </w:r>
      <w:r>
        <w:rPr>
          <w:lang w:val="sl-SI"/>
        </w:rPr>
        <w:t>najv</w:t>
      </w:r>
      <w:r w:rsidR="00264F1F" w:rsidRPr="00C26ACE">
        <w:rPr>
          <w:lang w:val="sl-SI"/>
        </w:rPr>
        <w:t>. 1</w:t>
      </w:r>
      <w:r w:rsidR="002A2BEC" w:rsidRPr="00C26ACE">
        <w:rPr>
          <w:lang w:val="sl-SI"/>
        </w:rPr>
        <w:t>2</w:t>
      </w:r>
      <w:r w:rsidR="00264F1F" w:rsidRPr="00C26ACE">
        <w:rPr>
          <w:lang w:val="sl-SI"/>
        </w:rPr>
        <w:t xml:space="preserve">) </w:t>
      </w:r>
      <w:r w:rsidRPr="00495A75">
        <w:rPr>
          <w:lang w:val="sl-SI"/>
        </w:rPr>
        <w:t>mesecih po začetku veljavnosti Pogodbe</w:t>
      </w:r>
      <w:r w:rsidR="00264F1F" w:rsidRPr="00C26ACE">
        <w:rPr>
          <w:lang w:val="sl-SI"/>
        </w:rPr>
        <w:t>.</w:t>
      </w:r>
    </w:p>
    <w:p w:rsidR="00264F1F" w:rsidRPr="00C26ACE" w:rsidRDefault="00264F1F" w:rsidP="00266038">
      <w:pPr>
        <w:ind w:left="737" w:right="417"/>
        <w:jc w:val="both"/>
        <w:rPr>
          <w:lang w:val="sl-SI"/>
        </w:rPr>
      </w:pPr>
    </w:p>
    <w:p w:rsidR="00264F1F" w:rsidRPr="00C26ACE" w:rsidRDefault="00495A75" w:rsidP="00266038">
      <w:pPr>
        <w:ind w:left="737" w:right="417"/>
        <w:jc w:val="both"/>
        <w:rPr>
          <w:lang w:val="sl-SI"/>
        </w:rPr>
      </w:pPr>
      <w:r w:rsidRPr="00495A75">
        <w:rPr>
          <w:lang w:val="sl-SI"/>
        </w:rPr>
        <w:t>Dobava opreme za hlajenje, prezračevanje in zaščito rezervne kontrolne sobe in tehničnega podpornega centra v Sklopu II</w:t>
      </w:r>
      <w:r>
        <w:rPr>
          <w:lang w:val="sl-SI"/>
        </w:rPr>
        <w:t>I</w:t>
      </w:r>
      <w:r w:rsidRPr="00495A75">
        <w:rPr>
          <w:lang w:val="sl-SI"/>
        </w:rPr>
        <w:t xml:space="preserve"> bo opravljena v</w:t>
      </w:r>
      <w:r w:rsidR="00264F1F" w:rsidRPr="00C26ACE">
        <w:rPr>
          <w:lang w:val="sl-SI"/>
        </w:rPr>
        <w:t xml:space="preserve"> …………….. (</w:t>
      </w:r>
      <w:r>
        <w:rPr>
          <w:lang w:val="sl-SI"/>
        </w:rPr>
        <w:t>najv</w:t>
      </w:r>
      <w:r w:rsidR="00264F1F" w:rsidRPr="00C26ACE">
        <w:rPr>
          <w:lang w:val="sl-SI"/>
        </w:rPr>
        <w:t>. 1</w:t>
      </w:r>
      <w:r w:rsidR="002A2BEC" w:rsidRPr="00C26ACE">
        <w:rPr>
          <w:lang w:val="sl-SI"/>
        </w:rPr>
        <w:t>2</w:t>
      </w:r>
      <w:r w:rsidR="00264F1F" w:rsidRPr="00C26ACE">
        <w:rPr>
          <w:lang w:val="sl-SI"/>
        </w:rPr>
        <w:t xml:space="preserve">) </w:t>
      </w:r>
      <w:r w:rsidRPr="00495A75">
        <w:rPr>
          <w:lang w:val="sl-SI"/>
        </w:rPr>
        <w:t>mesecih po začetku veljavnosti Pogodbe</w:t>
      </w:r>
      <w:r w:rsidR="00264F1F" w:rsidRPr="00C26ACE">
        <w:rPr>
          <w:lang w:val="sl-SI"/>
        </w:rPr>
        <w:t>.</w:t>
      </w:r>
    </w:p>
    <w:p w:rsidR="00264F1F" w:rsidRPr="00C26ACE" w:rsidRDefault="00264F1F" w:rsidP="00266038">
      <w:pPr>
        <w:ind w:left="737" w:right="417"/>
        <w:jc w:val="both"/>
        <w:rPr>
          <w:lang w:val="sl-SI"/>
        </w:rPr>
      </w:pPr>
    </w:p>
    <w:p w:rsidR="00264F1F" w:rsidRPr="00C26ACE" w:rsidRDefault="00495A75" w:rsidP="00266038">
      <w:pPr>
        <w:ind w:left="737" w:right="417"/>
        <w:jc w:val="both"/>
        <w:rPr>
          <w:lang w:val="sl-SI"/>
        </w:rPr>
      </w:pPr>
      <w:r w:rsidRPr="00495A75">
        <w:rPr>
          <w:lang w:val="sl-SI"/>
        </w:rPr>
        <w:t xml:space="preserve">Dobava opreme za hlajenje, prezračevanje in zaščito rezervne kontrolne sobe in tehničnega podpornega centra v Sklopu </w:t>
      </w:r>
      <w:r>
        <w:rPr>
          <w:lang w:val="sl-SI"/>
        </w:rPr>
        <w:t>IV</w:t>
      </w:r>
      <w:r w:rsidRPr="00495A75">
        <w:rPr>
          <w:lang w:val="sl-SI"/>
        </w:rPr>
        <w:t xml:space="preserve"> bo opravljena v</w:t>
      </w:r>
      <w:r w:rsidR="00264F1F" w:rsidRPr="00C26ACE">
        <w:rPr>
          <w:lang w:val="sl-SI"/>
        </w:rPr>
        <w:t xml:space="preserve"> …………….. (</w:t>
      </w:r>
      <w:r>
        <w:rPr>
          <w:lang w:val="sl-SI"/>
        </w:rPr>
        <w:t>najv</w:t>
      </w:r>
      <w:r w:rsidR="00264F1F" w:rsidRPr="00C26ACE">
        <w:rPr>
          <w:lang w:val="sl-SI"/>
        </w:rPr>
        <w:t>. 1</w:t>
      </w:r>
      <w:r w:rsidR="002A2BEC" w:rsidRPr="00C26ACE">
        <w:rPr>
          <w:lang w:val="sl-SI"/>
        </w:rPr>
        <w:t>2</w:t>
      </w:r>
      <w:r w:rsidR="00264F1F" w:rsidRPr="00C26ACE">
        <w:rPr>
          <w:lang w:val="sl-SI"/>
        </w:rPr>
        <w:t xml:space="preserve">) </w:t>
      </w:r>
      <w:r w:rsidRPr="00495A75">
        <w:rPr>
          <w:lang w:val="sl-SI"/>
        </w:rPr>
        <w:t>mesecih po začetku veljavnosti Pogodbe</w:t>
      </w:r>
      <w:r w:rsidR="00264F1F" w:rsidRPr="00C26ACE">
        <w:rPr>
          <w:lang w:val="sl-SI"/>
        </w:rPr>
        <w:t>.</w:t>
      </w:r>
    </w:p>
    <w:p w:rsidR="001D70AA" w:rsidRPr="00C26ACE" w:rsidRDefault="001D70AA" w:rsidP="00266038">
      <w:pPr>
        <w:ind w:left="709" w:right="417"/>
        <w:jc w:val="both"/>
        <w:rPr>
          <w:lang w:val="sl-SI"/>
        </w:rPr>
      </w:pPr>
    </w:p>
    <w:p w:rsidR="008F7E85" w:rsidRPr="00C26ACE" w:rsidRDefault="00495A75" w:rsidP="00266038">
      <w:pPr>
        <w:pStyle w:val="Heading1"/>
        <w:ind w:right="417"/>
        <w:rPr>
          <w:lang w:val="sl-SI"/>
        </w:rPr>
      </w:pPr>
      <w:bookmarkStart w:id="20" w:name="_Toc433889314"/>
      <w:bookmarkStart w:id="21" w:name="_Toc433889520"/>
      <w:bookmarkStart w:id="22" w:name="_Toc454537777"/>
      <w:r w:rsidRPr="00495A75">
        <w:rPr>
          <w:lang w:val="sl-SI"/>
        </w:rPr>
        <w:t>DOBAVNI POGOJI</w:t>
      </w:r>
      <w:bookmarkEnd w:id="20"/>
      <w:bookmarkEnd w:id="21"/>
      <w:bookmarkEnd w:id="22"/>
    </w:p>
    <w:p w:rsidR="008F7E85" w:rsidRPr="00C26ACE" w:rsidRDefault="008F7E85" w:rsidP="00266038">
      <w:pPr>
        <w:ind w:right="417"/>
        <w:jc w:val="both"/>
        <w:rPr>
          <w:spacing w:val="-3"/>
          <w:lang w:val="sl-SI"/>
        </w:rPr>
      </w:pPr>
    </w:p>
    <w:p w:rsidR="008F7E85" w:rsidRPr="00C26ACE" w:rsidRDefault="008943D2" w:rsidP="00266038">
      <w:pPr>
        <w:ind w:left="709" w:right="417"/>
        <w:jc w:val="both"/>
        <w:rPr>
          <w:spacing w:val="-3"/>
          <w:lang w:val="sl-SI"/>
        </w:rPr>
      </w:pPr>
      <w:r w:rsidRPr="008943D2">
        <w:rPr>
          <w:spacing w:val="-3"/>
          <w:lang w:val="sl-SI"/>
        </w:rPr>
        <w:t>Vsa oprema, material, deli, komponente ter ostala dokumentacija in gradivo, ki sodi v IZVAJALČEV obseg storitev in dobave, kot je navedeno v členu 1, morajo biti dobavljeni</w:t>
      </w:r>
      <w:r w:rsidR="008F7E85" w:rsidRPr="00C26ACE">
        <w:rPr>
          <w:spacing w:val="-3"/>
          <w:lang w:val="sl-SI"/>
        </w:rPr>
        <w:t xml:space="preserve"> </w:t>
      </w:r>
      <w:r w:rsidR="005A0CDD" w:rsidRPr="00C26ACE">
        <w:rPr>
          <w:b/>
          <w:spacing w:val="-3"/>
          <w:lang w:val="sl-SI"/>
        </w:rPr>
        <w:t xml:space="preserve">DAP </w:t>
      </w:r>
      <w:r>
        <w:rPr>
          <w:b/>
          <w:spacing w:val="-3"/>
          <w:lang w:val="sl-SI"/>
        </w:rPr>
        <w:t>NEK</w:t>
      </w:r>
      <w:r w:rsidR="00CA66DE" w:rsidRPr="00C26ACE">
        <w:rPr>
          <w:spacing w:val="-3"/>
          <w:lang w:val="sl-SI"/>
        </w:rPr>
        <w:t xml:space="preserve"> </w:t>
      </w:r>
      <w:r w:rsidRPr="008943D2">
        <w:rPr>
          <w:spacing w:val="-3"/>
          <w:lang w:val="sl-SI"/>
        </w:rPr>
        <w:t>v skladu s pravili Incoterms 2010</w:t>
      </w:r>
      <w:r w:rsidR="008F7E85" w:rsidRPr="00C26ACE">
        <w:rPr>
          <w:spacing w:val="-3"/>
          <w:lang w:val="sl-SI"/>
        </w:rPr>
        <w:t>.</w:t>
      </w:r>
    </w:p>
    <w:p w:rsidR="008F7E85" w:rsidRPr="00C26ACE" w:rsidRDefault="008F7E85" w:rsidP="00266038">
      <w:pPr>
        <w:ind w:right="417"/>
        <w:jc w:val="both"/>
        <w:rPr>
          <w:spacing w:val="-3"/>
          <w:lang w:val="sl-SI"/>
        </w:rPr>
      </w:pPr>
    </w:p>
    <w:p w:rsidR="008F7E85" w:rsidRPr="00C26ACE" w:rsidRDefault="005478E6" w:rsidP="00266038">
      <w:pPr>
        <w:ind w:left="709" w:right="417"/>
        <w:jc w:val="both"/>
        <w:rPr>
          <w:spacing w:val="-3"/>
          <w:lang w:val="sl-SI"/>
        </w:rPr>
      </w:pPr>
      <w:r w:rsidRPr="005478E6">
        <w:rPr>
          <w:b/>
          <w:lang w:val="sl-SI"/>
        </w:rPr>
        <w:t>Dostava spremne dokumentacije</w:t>
      </w:r>
    </w:p>
    <w:p w:rsidR="008F7E85" w:rsidRPr="00C26ACE" w:rsidRDefault="005478E6" w:rsidP="005478E6">
      <w:pPr>
        <w:ind w:left="709" w:right="417"/>
        <w:jc w:val="both"/>
        <w:rPr>
          <w:spacing w:val="-3"/>
          <w:lang w:val="sl-SI"/>
        </w:rPr>
      </w:pPr>
      <w:r w:rsidRPr="005478E6">
        <w:rPr>
          <w:spacing w:val="-3"/>
          <w:lang w:val="sl-SI"/>
        </w:rPr>
        <w:t xml:space="preserve">IZVAJALEC ali njegova logistična služba bo </w:t>
      </w:r>
      <w:r>
        <w:rPr>
          <w:spacing w:val="-3"/>
          <w:lang w:val="sl-SI"/>
        </w:rPr>
        <w:t>takoj, ko bo pošiljka pripravljena na pošiljanje</w:t>
      </w:r>
      <w:r w:rsidRPr="005478E6">
        <w:rPr>
          <w:spacing w:val="-3"/>
          <w:lang w:val="sl-SI"/>
        </w:rPr>
        <w:t>, NAROČNIKU poslala naslednje informacije in dokumente</w:t>
      </w:r>
      <w:r>
        <w:rPr>
          <w:spacing w:val="-3"/>
          <w:lang w:val="sl-SI"/>
        </w:rPr>
        <w:t>, da se zagotovita pravočasen sprejem in rešitev carinskih postopkov</w:t>
      </w:r>
      <w:r w:rsidR="008F7E85" w:rsidRPr="00C26ACE">
        <w:rPr>
          <w:spacing w:val="-3"/>
          <w:lang w:val="sl-SI"/>
        </w:rPr>
        <w:t>:</w:t>
      </w:r>
    </w:p>
    <w:p w:rsidR="008F7E85" w:rsidRPr="00C26ACE" w:rsidRDefault="008F7E85" w:rsidP="00266038">
      <w:pPr>
        <w:ind w:left="709" w:right="417"/>
        <w:jc w:val="both"/>
        <w:rPr>
          <w:spacing w:val="-3"/>
          <w:lang w:val="sl-SI"/>
        </w:rPr>
      </w:pPr>
    </w:p>
    <w:p w:rsidR="008F7E85" w:rsidRPr="00C26ACE" w:rsidRDefault="005478E6" w:rsidP="00E101CA">
      <w:pPr>
        <w:pStyle w:val="ListParagraph"/>
        <w:numPr>
          <w:ilvl w:val="0"/>
          <w:numId w:val="11"/>
        </w:numPr>
        <w:ind w:right="417"/>
        <w:rPr>
          <w:rFonts w:ascii="Arial" w:hAnsi="Arial" w:cs="Arial"/>
          <w:spacing w:val="-3"/>
          <w:sz w:val="24"/>
          <w:szCs w:val="24"/>
          <w:lang w:val="sl-SI"/>
        </w:rPr>
      </w:pPr>
      <w:r w:rsidRPr="005478E6">
        <w:rPr>
          <w:rFonts w:ascii="Arial" w:hAnsi="Arial" w:cs="Arial"/>
          <w:spacing w:val="-3"/>
          <w:sz w:val="24"/>
          <w:szCs w:val="24"/>
          <w:lang w:val="sl-SI"/>
        </w:rPr>
        <w:t>predvideni čas dostave pošiljke na lokacijo NEK</w:t>
      </w:r>
      <w:r>
        <w:rPr>
          <w:rFonts w:ascii="Arial" w:hAnsi="Arial" w:cs="Arial"/>
          <w:spacing w:val="-3"/>
          <w:sz w:val="24"/>
          <w:szCs w:val="24"/>
          <w:lang w:val="sl-SI"/>
        </w:rPr>
        <w:t>,</w:t>
      </w:r>
    </w:p>
    <w:p w:rsidR="008F7E85" w:rsidRPr="00C26ACE" w:rsidRDefault="005478E6" w:rsidP="00E101CA">
      <w:pPr>
        <w:pStyle w:val="ListParagraph"/>
        <w:numPr>
          <w:ilvl w:val="0"/>
          <w:numId w:val="11"/>
        </w:numPr>
        <w:ind w:right="417"/>
        <w:rPr>
          <w:rFonts w:ascii="Arial" w:hAnsi="Arial" w:cs="Arial"/>
          <w:spacing w:val="-3"/>
          <w:sz w:val="24"/>
          <w:szCs w:val="24"/>
          <w:lang w:val="sl-SI"/>
        </w:rPr>
      </w:pPr>
      <w:r w:rsidRPr="005478E6">
        <w:rPr>
          <w:rFonts w:ascii="Arial" w:hAnsi="Arial" w:cs="Arial"/>
          <w:spacing w:val="-3"/>
          <w:sz w:val="24"/>
          <w:szCs w:val="24"/>
          <w:lang w:val="sl-SI"/>
        </w:rPr>
        <w:t>račun za namen carinjenja z opisom blaga, količino, enotami, ceno po postavkah ter skupno ceno</w:t>
      </w:r>
      <w:r>
        <w:rPr>
          <w:rFonts w:ascii="Arial" w:hAnsi="Arial" w:cs="Arial"/>
          <w:spacing w:val="-3"/>
          <w:sz w:val="24"/>
          <w:szCs w:val="24"/>
          <w:lang w:val="sl-SI"/>
        </w:rPr>
        <w:t>,</w:t>
      </w:r>
      <w:r w:rsidR="008F7E85" w:rsidRPr="00C26ACE">
        <w:rPr>
          <w:rFonts w:ascii="Arial" w:hAnsi="Arial" w:cs="Arial"/>
          <w:spacing w:val="-3"/>
          <w:sz w:val="24"/>
          <w:szCs w:val="24"/>
          <w:lang w:val="sl-SI"/>
        </w:rPr>
        <w:t xml:space="preserve"> </w:t>
      </w:r>
    </w:p>
    <w:p w:rsidR="008F7E85" w:rsidRPr="00C26ACE" w:rsidRDefault="005478E6" w:rsidP="00E101CA">
      <w:pPr>
        <w:pStyle w:val="ListParagraph"/>
        <w:numPr>
          <w:ilvl w:val="0"/>
          <w:numId w:val="11"/>
        </w:numPr>
        <w:ind w:right="417"/>
        <w:rPr>
          <w:rFonts w:ascii="Arial" w:hAnsi="Arial" w:cs="Arial"/>
          <w:spacing w:val="-3"/>
          <w:sz w:val="24"/>
          <w:szCs w:val="24"/>
          <w:lang w:val="sl-SI"/>
        </w:rPr>
      </w:pPr>
      <w:r w:rsidRPr="005478E6">
        <w:rPr>
          <w:rFonts w:ascii="Arial" w:hAnsi="Arial" w:cs="Arial"/>
          <w:spacing w:val="-3"/>
          <w:sz w:val="24"/>
          <w:szCs w:val="24"/>
          <w:lang w:val="sl-SI"/>
        </w:rPr>
        <w:lastRenderedPageBreak/>
        <w:t>dobavnica</w:t>
      </w:r>
      <w:r>
        <w:rPr>
          <w:rFonts w:ascii="Arial" w:hAnsi="Arial" w:cs="Arial"/>
          <w:spacing w:val="-3"/>
          <w:sz w:val="24"/>
          <w:szCs w:val="24"/>
          <w:lang w:val="sl-SI"/>
        </w:rPr>
        <w:t>,</w:t>
      </w:r>
      <w:r w:rsidR="008F7E85" w:rsidRPr="00C26ACE">
        <w:rPr>
          <w:rFonts w:ascii="Arial" w:hAnsi="Arial" w:cs="Arial"/>
          <w:spacing w:val="-3"/>
          <w:sz w:val="24"/>
          <w:szCs w:val="24"/>
          <w:lang w:val="sl-SI"/>
        </w:rPr>
        <w:t xml:space="preserve"> </w:t>
      </w:r>
    </w:p>
    <w:p w:rsidR="008F7E85" w:rsidRPr="00C26ACE" w:rsidRDefault="005478E6" w:rsidP="00E101CA">
      <w:pPr>
        <w:pStyle w:val="ListParagraph"/>
        <w:numPr>
          <w:ilvl w:val="0"/>
          <w:numId w:val="11"/>
        </w:numPr>
        <w:ind w:right="417"/>
        <w:rPr>
          <w:rFonts w:ascii="Arial" w:hAnsi="Arial" w:cs="Arial"/>
          <w:spacing w:val="-3"/>
          <w:sz w:val="24"/>
          <w:szCs w:val="24"/>
          <w:lang w:val="sl-SI"/>
        </w:rPr>
      </w:pPr>
      <w:r w:rsidRPr="005478E6">
        <w:rPr>
          <w:rFonts w:ascii="Arial" w:hAnsi="Arial" w:cs="Arial"/>
          <w:spacing w:val="-3"/>
          <w:sz w:val="24"/>
          <w:szCs w:val="24"/>
          <w:lang w:val="sl-SI"/>
        </w:rPr>
        <w:t>kopija letalskega tovornega lista (AWB), cestnega tovornega lista (RWB) ali konosament</w:t>
      </w:r>
      <w:r>
        <w:rPr>
          <w:rFonts w:ascii="Arial" w:hAnsi="Arial" w:cs="Arial"/>
          <w:spacing w:val="-3"/>
          <w:sz w:val="24"/>
          <w:szCs w:val="24"/>
          <w:lang w:val="sl-SI"/>
        </w:rPr>
        <w:t>a</w:t>
      </w:r>
      <w:r w:rsidRPr="005478E6">
        <w:rPr>
          <w:rFonts w:ascii="Arial" w:hAnsi="Arial" w:cs="Arial"/>
          <w:spacing w:val="-3"/>
          <w:sz w:val="24"/>
          <w:szCs w:val="24"/>
          <w:lang w:val="sl-SI"/>
        </w:rPr>
        <w:t xml:space="preserve"> (BoL) (glede na vrsto prevoza)</w:t>
      </w:r>
      <w:r>
        <w:rPr>
          <w:rFonts w:ascii="Arial" w:hAnsi="Arial" w:cs="Arial"/>
          <w:spacing w:val="-3"/>
          <w:sz w:val="24"/>
          <w:szCs w:val="24"/>
          <w:lang w:val="sl-SI"/>
        </w:rPr>
        <w:t>.</w:t>
      </w:r>
    </w:p>
    <w:p w:rsidR="008F7E85" w:rsidRPr="00C26ACE" w:rsidRDefault="008F7E85" w:rsidP="00266038">
      <w:pPr>
        <w:ind w:left="709" w:right="417"/>
        <w:jc w:val="both"/>
        <w:rPr>
          <w:spacing w:val="-3"/>
          <w:lang w:val="sl-SI"/>
        </w:rPr>
      </w:pPr>
    </w:p>
    <w:p w:rsidR="008F7E85" w:rsidRPr="00C26ACE" w:rsidRDefault="00181D3A" w:rsidP="00181D3A">
      <w:pPr>
        <w:ind w:left="709" w:right="417"/>
        <w:jc w:val="both"/>
        <w:rPr>
          <w:spacing w:val="-3"/>
          <w:lang w:val="sl-SI"/>
        </w:rPr>
      </w:pPr>
      <w:r>
        <w:rPr>
          <w:spacing w:val="-3"/>
          <w:lang w:val="sl-SI"/>
        </w:rPr>
        <w:t xml:space="preserve">Ti dokumenti morajo biti po opisu in vrednostih enaki izvirnikom, ki so priloženi pošiljki. </w:t>
      </w:r>
      <w:r w:rsidRPr="00181D3A">
        <w:rPr>
          <w:spacing w:val="-3"/>
          <w:lang w:val="sl-SI"/>
        </w:rPr>
        <w:t>Uporaba obrazca EUR-1 za optimiziranje carinskih formalnosti je obvezna, kjer je to izvedljivo.</w:t>
      </w:r>
    </w:p>
    <w:p w:rsidR="00183141" w:rsidRPr="00C26ACE" w:rsidRDefault="00183141" w:rsidP="00266038">
      <w:pPr>
        <w:ind w:left="709" w:right="417"/>
        <w:jc w:val="both"/>
        <w:rPr>
          <w:lang w:val="sl-SI"/>
        </w:rPr>
      </w:pPr>
    </w:p>
    <w:p w:rsidR="008F7E85" w:rsidRPr="00C26ACE" w:rsidRDefault="00181D3A" w:rsidP="00266038">
      <w:pPr>
        <w:pStyle w:val="Heading1"/>
        <w:ind w:right="417"/>
        <w:rPr>
          <w:lang w:val="sl-SI"/>
        </w:rPr>
      </w:pPr>
      <w:bookmarkStart w:id="23" w:name="_Toc433889315"/>
      <w:bookmarkStart w:id="24" w:name="_Toc433889521"/>
      <w:bookmarkStart w:id="25" w:name="_Toc454537778"/>
      <w:r w:rsidRPr="00181D3A">
        <w:rPr>
          <w:lang w:val="sl-SI"/>
        </w:rPr>
        <w:t>CENA</w:t>
      </w:r>
      <w:bookmarkEnd w:id="23"/>
      <w:bookmarkEnd w:id="24"/>
      <w:bookmarkEnd w:id="25"/>
      <w:r w:rsidR="003732E0" w:rsidRPr="00C26ACE">
        <w:rPr>
          <w:lang w:val="sl-SI"/>
        </w:rPr>
        <w:t xml:space="preserve"> </w:t>
      </w:r>
    </w:p>
    <w:p w:rsidR="008F7E85" w:rsidRPr="00C26ACE" w:rsidRDefault="008F7E85" w:rsidP="00266038">
      <w:pPr>
        <w:ind w:right="417"/>
        <w:jc w:val="both"/>
        <w:rPr>
          <w:b/>
          <w:spacing w:val="-3"/>
          <w:lang w:val="sl-SI"/>
        </w:rPr>
      </w:pPr>
    </w:p>
    <w:p w:rsidR="008F7E85" w:rsidRPr="00C26ACE" w:rsidRDefault="008D4A98" w:rsidP="00266038">
      <w:pPr>
        <w:ind w:left="567" w:right="417" w:hanging="425"/>
        <w:jc w:val="both"/>
        <w:rPr>
          <w:spacing w:val="-3"/>
          <w:lang w:val="sl-SI"/>
        </w:rPr>
      </w:pPr>
      <w:r w:rsidRPr="00C26ACE">
        <w:rPr>
          <w:spacing w:val="-3"/>
          <w:lang w:val="sl-SI"/>
        </w:rPr>
        <w:t>7.1</w:t>
      </w:r>
      <w:r w:rsidR="00EF3104" w:rsidRPr="00C26ACE">
        <w:rPr>
          <w:spacing w:val="-3"/>
          <w:lang w:val="sl-SI"/>
        </w:rPr>
        <w:t xml:space="preserve"> </w:t>
      </w:r>
      <w:r w:rsidR="00181D3A" w:rsidRPr="00181D3A">
        <w:rPr>
          <w:spacing w:val="-3"/>
          <w:lang w:val="sl-SI"/>
        </w:rPr>
        <w:t xml:space="preserve">Skupna končna fiksna cena pogodbe za celoten obseg storitev in dobave ter del iz člena 1 te Pogodbe </w:t>
      </w:r>
      <w:r w:rsidR="00181D3A">
        <w:rPr>
          <w:spacing w:val="-3"/>
          <w:lang w:val="sl-SI"/>
        </w:rPr>
        <w:t xml:space="preserve">DAP NEK </w:t>
      </w:r>
      <w:r w:rsidR="00181D3A" w:rsidRPr="00181D3A">
        <w:rPr>
          <w:spacing w:val="-3"/>
          <w:lang w:val="sl-SI"/>
        </w:rPr>
        <w:t>v skladu z določili in pogoji je</w:t>
      </w:r>
      <w:r w:rsidR="008F7E85" w:rsidRPr="00C26ACE">
        <w:rPr>
          <w:spacing w:val="-3"/>
          <w:lang w:val="sl-SI"/>
        </w:rPr>
        <w:t>:</w:t>
      </w:r>
    </w:p>
    <w:p w:rsidR="00703DEC" w:rsidRPr="00C26ACE" w:rsidRDefault="00703DEC" w:rsidP="00266038">
      <w:pPr>
        <w:ind w:right="417"/>
        <w:jc w:val="both"/>
        <w:rPr>
          <w:spacing w:val="-3"/>
          <w:lang w:val="sl-SI"/>
        </w:rPr>
      </w:pPr>
    </w:p>
    <w:p w:rsidR="00703DEC" w:rsidRPr="00C26ACE" w:rsidRDefault="00703DEC" w:rsidP="00266038">
      <w:pPr>
        <w:ind w:right="417"/>
        <w:jc w:val="both"/>
        <w:rPr>
          <w:spacing w:val="-3"/>
          <w:lang w:val="sl-SI"/>
        </w:rPr>
      </w:pPr>
    </w:p>
    <w:p w:rsidR="00703DEC" w:rsidRPr="00C26ACE" w:rsidRDefault="004F3679" w:rsidP="00266038">
      <w:pPr>
        <w:ind w:left="709" w:right="417"/>
        <w:jc w:val="center"/>
        <w:rPr>
          <w:spacing w:val="-3"/>
          <w:lang w:val="sl-SI"/>
        </w:rPr>
      </w:pPr>
      <w:r w:rsidRPr="00C26ACE">
        <w:rPr>
          <w:b/>
          <w:i/>
          <w:spacing w:val="-3"/>
          <w:lang w:val="sl-SI"/>
        </w:rPr>
        <w:t>EUR</w:t>
      </w:r>
      <w:r w:rsidR="00703DEC" w:rsidRPr="00C26ACE">
        <w:rPr>
          <w:spacing w:val="-3"/>
          <w:lang w:val="sl-SI"/>
        </w:rPr>
        <w:t xml:space="preserve">  </w:t>
      </w:r>
      <w:r w:rsidRPr="00C26ACE">
        <w:rPr>
          <w:spacing w:val="-3"/>
          <w:lang w:val="sl-SI"/>
        </w:rPr>
        <w:t>...............................</w:t>
      </w:r>
      <w:r w:rsidR="00A8169B" w:rsidRPr="00C26ACE">
        <w:rPr>
          <w:spacing w:val="-3"/>
          <w:lang w:val="sl-SI"/>
        </w:rPr>
        <w:t xml:space="preserve"> </w:t>
      </w:r>
      <w:r w:rsidR="00703DEC" w:rsidRPr="00C26ACE">
        <w:rPr>
          <w:spacing w:val="-3"/>
          <w:lang w:val="sl-SI"/>
        </w:rPr>
        <w:t>(</w:t>
      </w:r>
      <w:r w:rsidR="00181D3A">
        <w:rPr>
          <w:spacing w:val="-3"/>
          <w:lang w:val="sl-SI"/>
        </w:rPr>
        <w:t>brez DDV</w:t>
      </w:r>
      <w:r w:rsidR="00703DEC" w:rsidRPr="00C26ACE">
        <w:rPr>
          <w:spacing w:val="-3"/>
          <w:lang w:val="sl-SI"/>
        </w:rPr>
        <w:t>)</w:t>
      </w:r>
    </w:p>
    <w:p w:rsidR="00703DEC" w:rsidRPr="00C26ACE" w:rsidRDefault="00703DEC" w:rsidP="00266038">
      <w:pPr>
        <w:ind w:left="709" w:right="417"/>
        <w:jc w:val="center"/>
        <w:rPr>
          <w:i/>
          <w:spacing w:val="-3"/>
          <w:lang w:val="sl-SI"/>
        </w:rPr>
      </w:pPr>
    </w:p>
    <w:p w:rsidR="00624F2F" w:rsidRPr="00C26ACE" w:rsidRDefault="00703DEC" w:rsidP="00266038">
      <w:pPr>
        <w:ind w:left="709" w:right="417"/>
        <w:jc w:val="center"/>
        <w:rPr>
          <w:i/>
          <w:spacing w:val="-3"/>
          <w:lang w:val="sl-SI"/>
        </w:rPr>
      </w:pPr>
      <w:r w:rsidRPr="00C26ACE">
        <w:rPr>
          <w:spacing w:val="-3"/>
          <w:lang w:val="sl-SI"/>
        </w:rPr>
        <w:t xml:space="preserve"> (</w:t>
      </w:r>
      <w:r w:rsidR="00181D3A">
        <w:rPr>
          <w:i/>
          <w:spacing w:val="-3"/>
          <w:lang w:val="sl-SI"/>
        </w:rPr>
        <w:t>z besedo</w:t>
      </w:r>
      <w:r w:rsidRPr="00C26ACE">
        <w:rPr>
          <w:i/>
          <w:spacing w:val="-3"/>
          <w:lang w:val="sl-SI"/>
        </w:rPr>
        <w:t xml:space="preserve">: </w:t>
      </w:r>
      <w:r w:rsidR="00082268" w:rsidRPr="00C26ACE">
        <w:rPr>
          <w:i/>
          <w:spacing w:val="-3"/>
          <w:lang w:val="sl-SI"/>
        </w:rPr>
        <w:t>……………………………………………………..</w:t>
      </w:r>
      <w:r w:rsidR="00C67B88" w:rsidRPr="00C26ACE">
        <w:rPr>
          <w:i/>
          <w:spacing w:val="-3"/>
          <w:lang w:val="sl-SI"/>
        </w:rPr>
        <w:t xml:space="preserve">  </w:t>
      </w:r>
      <w:r w:rsidR="00D4580A" w:rsidRPr="00C26ACE">
        <w:rPr>
          <w:i/>
          <w:spacing w:val="-3"/>
          <w:lang w:val="sl-SI"/>
        </w:rPr>
        <w:t>EUR</w:t>
      </w:r>
      <w:r w:rsidR="00624F2F" w:rsidRPr="00C26ACE">
        <w:rPr>
          <w:i/>
          <w:spacing w:val="-3"/>
          <w:lang w:val="sl-SI"/>
        </w:rPr>
        <w:t>)</w:t>
      </w:r>
    </w:p>
    <w:p w:rsidR="00DC3193" w:rsidRPr="00C26ACE" w:rsidRDefault="00DC3193" w:rsidP="00266038">
      <w:pPr>
        <w:ind w:right="417"/>
        <w:rPr>
          <w:spacing w:val="-3"/>
          <w:lang w:val="sl-SI"/>
        </w:rPr>
      </w:pPr>
    </w:p>
    <w:p w:rsidR="00270AE7" w:rsidRPr="00C26ACE" w:rsidRDefault="00270AE7" w:rsidP="00266038">
      <w:pPr>
        <w:ind w:right="417"/>
        <w:jc w:val="both"/>
        <w:rPr>
          <w:spacing w:val="-3"/>
          <w:lang w:val="sl-SI"/>
        </w:rPr>
      </w:pPr>
    </w:p>
    <w:p w:rsidR="00882537" w:rsidRPr="00C26ACE" w:rsidRDefault="00703DEC" w:rsidP="00266038">
      <w:pPr>
        <w:ind w:left="567" w:right="417" w:hanging="567"/>
        <w:jc w:val="both"/>
        <w:rPr>
          <w:spacing w:val="-3"/>
          <w:lang w:val="sl-SI"/>
        </w:rPr>
      </w:pPr>
      <w:r w:rsidRPr="00C26ACE">
        <w:rPr>
          <w:spacing w:val="-3"/>
          <w:lang w:val="sl-SI"/>
        </w:rPr>
        <w:t xml:space="preserve">7.2. </w:t>
      </w:r>
      <w:r w:rsidR="00181D3A" w:rsidRPr="00181D3A">
        <w:rPr>
          <w:i/>
          <w:spacing w:val="-3"/>
          <w:lang w:val="sl-SI"/>
        </w:rPr>
        <w:t>Struktura cene</w:t>
      </w:r>
      <w:r w:rsidR="00181D3A" w:rsidRPr="00181D3A">
        <w:rPr>
          <w:spacing w:val="-3"/>
          <w:lang w:val="sl-SI"/>
        </w:rPr>
        <w:t xml:space="preserve"> je podana spodaj</w:t>
      </w:r>
      <w:r w:rsidR="00882537" w:rsidRPr="00C26ACE">
        <w:rPr>
          <w:spacing w:val="-3"/>
          <w:lang w:val="sl-SI"/>
        </w:rPr>
        <w:t xml:space="preserve">: </w:t>
      </w:r>
    </w:p>
    <w:p w:rsidR="00DC3193" w:rsidRPr="00C26ACE" w:rsidRDefault="00DC3193" w:rsidP="00266038">
      <w:pPr>
        <w:ind w:left="567" w:right="417" w:hanging="567"/>
        <w:jc w:val="both"/>
        <w:rPr>
          <w:spacing w:val="-3"/>
          <w:lang w:val="sl-SI"/>
        </w:rPr>
      </w:pPr>
    </w:p>
    <w:p w:rsidR="00731DF5" w:rsidRPr="00C26ACE" w:rsidRDefault="00181D3A" w:rsidP="00266038">
      <w:pPr>
        <w:autoSpaceDE w:val="0"/>
        <w:autoSpaceDN w:val="0"/>
        <w:adjustRightInd w:val="0"/>
        <w:spacing w:line="249" w:lineRule="auto"/>
        <w:ind w:right="417"/>
        <w:rPr>
          <w:rFonts w:eastAsiaTheme="minorEastAsia" w:cs="Arial"/>
          <w:b/>
          <w:snapToGrid/>
          <w:sz w:val="23"/>
          <w:szCs w:val="23"/>
          <w:lang w:val="sl-SI" w:eastAsia="sl-SI"/>
        </w:rPr>
      </w:pPr>
      <w:r>
        <w:rPr>
          <w:rFonts w:eastAsiaTheme="minorEastAsia" w:cs="Arial"/>
          <w:b/>
          <w:snapToGrid/>
          <w:sz w:val="23"/>
          <w:szCs w:val="23"/>
          <w:u w:val="single"/>
          <w:lang w:val="sl-SI" w:eastAsia="sl-SI"/>
        </w:rPr>
        <w:t>SKLOP I</w:t>
      </w:r>
      <w:r w:rsidRPr="00181D3A">
        <w:rPr>
          <w:rFonts w:eastAsiaTheme="minorEastAsia" w:cs="Arial"/>
          <w:b/>
          <w:snapToGrid/>
          <w:sz w:val="23"/>
          <w:szCs w:val="23"/>
          <w:lang w:val="sl-SI" w:eastAsia="sl-SI"/>
        </w:rPr>
        <w:tab/>
      </w:r>
      <w:r>
        <w:rPr>
          <w:rFonts w:eastAsiaTheme="minorEastAsia" w:cs="Arial"/>
          <w:b/>
          <w:snapToGrid/>
          <w:sz w:val="23"/>
          <w:szCs w:val="23"/>
          <w:lang w:val="sl-SI" w:eastAsia="sl-SI"/>
        </w:rPr>
        <w:t>Obseg dobave v skladu z</w:t>
      </w:r>
      <w:r w:rsidR="00CF2FCD" w:rsidRPr="00C26ACE">
        <w:rPr>
          <w:rFonts w:eastAsiaTheme="minorEastAsia" w:cs="Arial"/>
          <w:b/>
          <w:snapToGrid/>
          <w:sz w:val="23"/>
          <w:szCs w:val="23"/>
          <w:lang w:val="sl-SI" w:eastAsia="sl-SI"/>
        </w:rPr>
        <w:t xml:space="preserve"> </w:t>
      </w:r>
      <w:r w:rsidR="00731DF5" w:rsidRPr="00C26ACE">
        <w:rPr>
          <w:rFonts w:eastAsiaTheme="minorEastAsia" w:cs="Arial"/>
          <w:b/>
          <w:snapToGrid/>
          <w:sz w:val="23"/>
          <w:szCs w:val="23"/>
          <w:lang w:val="sl-SI" w:eastAsia="sl-SI"/>
        </w:rPr>
        <w:t>SP-B5007</w:t>
      </w:r>
      <w:r w:rsidR="002B16BF" w:rsidRPr="00C26ACE">
        <w:rPr>
          <w:rFonts w:eastAsiaTheme="minorEastAsia" w:cs="Arial"/>
          <w:b/>
          <w:snapToGrid/>
          <w:sz w:val="23"/>
          <w:szCs w:val="23"/>
          <w:lang w:val="sl-SI" w:eastAsia="sl-SI"/>
        </w:rPr>
        <w:t xml:space="preserve"> </w:t>
      </w:r>
      <w:r>
        <w:rPr>
          <w:rFonts w:eastAsiaTheme="minorEastAsia" w:cs="Arial"/>
          <w:b/>
          <w:snapToGrid/>
          <w:sz w:val="23"/>
          <w:szCs w:val="23"/>
          <w:lang w:val="sl-SI" w:eastAsia="sl-SI"/>
        </w:rPr>
        <w:t>in Prilogo A</w:t>
      </w:r>
      <w:r w:rsidR="00731DF5" w:rsidRPr="00C26ACE">
        <w:rPr>
          <w:rFonts w:eastAsiaTheme="minorEastAsia" w:cs="Arial"/>
          <w:b/>
          <w:snapToGrid/>
          <w:sz w:val="23"/>
          <w:szCs w:val="23"/>
          <w:lang w:val="sl-SI" w:eastAsia="sl-SI"/>
        </w:rPr>
        <w:t>.</w:t>
      </w:r>
    </w:p>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701"/>
        <w:gridCol w:w="2126"/>
        <w:gridCol w:w="1843"/>
      </w:tblGrid>
      <w:tr w:rsidR="00181D3A" w:rsidRPr="00C26ACE" w:rsidTr="00C6385B">
        <w:trPr>
          <w:trHeight w:val="143"/>
        </w:trPr>
        <w:tc>
          <w:tcPr>
            <w:tcW w:w="3227" w:type="dxa"/>
            <w:shd w:val="clear" w:color="auto" w:fill="auto"/>
            <w:vAlign w:val="center"/>
          </w:tcPr>
          <w:p w:rsidR="00181D3A" w:rsidRPr="00C4014C" w:rsidRDefault="00181D3A" w:rsidP="00C6385B">
            <w:pPr>
              <w:jc w:val="center"/>
              <w:rPr>
                <w:b/>
              </w:rPr>
            </w:pPr>
            <w:r w:rsidRPr="00C4014C">
              <w:rPr>
                <w:b/>
              </w:rPr>
              <w:t>Obseg dobave</w:t>
            </w:r>
          </w:p>
        </w:tc>
        <w:tc>
          <w:tcPr>
            <w:tcW w:w="1701" w:type="dxa"/>
            <w:shd w:val="clear" w:color="auto" w:fill="auto"/>
            <w:vAlign w:val="center"/>
          </w:tcPr>
          <w:p w:rsidR="00181D3A" w:rsidRPr="00C4014C" w:rsidRDefault="00181D3A" w:rsidP="00C6385B">
            <w:pPr>
              <w:jc w:val="center"/>
              <w:rPr>
                <w:b/>
              </w:rPr>
            </w:pPr>
            <w:r w:rsidRPr="00C4014C">
              <w:rPr>
                <w:b/>
              </w:rPr>
              <w:t>Količina</w:t>
            </w:r>
          </w:p>
        </w:tc>
        <w:tc>
          <w:tcPr>
            <w:tcW w:w="2126" w:type="dxa"/>
            <w:shd w:val="clear" w:color="auto" w:fill="auto"/>
            <w:vAlign w:val="center"/>
          </w:tcPr>
          <w:p w:rsidR="00181D3A" w:rsidRPr="00C4014C" w:rsidRDefault="00181D3A" w:rsidP="00C6385B">
            <w:pPr>
              <w:jc w:val="center"/>
              <w:rPr>
                <w:b/>
              </w:rPr>
            </w:pPr>
            <w:r w:rsidRPr="00C4014C">
              <w:rPr>
                <w:b/>
              </w:rPr>
              <w:t>Fiksna cena/</w:t>
            </w:r>
            <w:r w:rsidRPr="00C4014C">
              <w:rPr>
                <w:b/>
              </w:rPr>
              <w:br/>
              <w:t>enoto</w:t>
            </w:r>
          </w:p>
        </w:tc>
        <w:tc>
          <w:tcPr>
            <w:tcW w:w="1843" w:type="dxa"/>
            <w:shd w:val="clear" w:color="auto" w:fill="auto"/>
            <w:vAlign w:val="center"/>
          </w:tcPr>
          <w:p w:rsidR="00181D3A" w:rsidRPr="00C4014C" w:rsidRDefault="00181D3A" w:rsidP="00C6385B">
            <w:pPr>
              <w:jc w:val="center"/>
              <w:rPr>
                <w:b/>
              </w:rPr>
            </w:pPr>
            <w:r w:rsidRPr="00C4014C">
              <w:rPr>
                <w:b/>
              </w:rPr>
              <w:t>Delna vsota</w:t>
            </w:r>
          </w:p>
        </w:tc>
      </w:tr>
      <w:tr w:rsidR="00181D3A" w:rsidRPr="00C26ACE" w:rsidTr="00C6385B">
        <w:trPr>
          <w:trHeight w:val="143"/>
        </w:trPr>
        <w:tc>
          <w:tcPr>
            <w:tcW w:w="3227" w:type="dxa"/>
            <w:shd w:val="clear" w:color="auto" w:fill="auto"/>
            <w:vAlign w:val="center"/>
          </w:tcPr>
          <w:p w:rsidR="00181D3A" w:rsidRPr="00E370CD" w:rsidRDefault="00181D3A" w:rsidP="00C6385B">
            <w:pPr>
              <w:spacing w:before="60" w:after="60"/>
              <w:ind w:right="-2"/>
              <w:rPr>
                <w:rFonts w:asciiTheme="minorHAnsi" w:hAnsiTheme="minorHAnsi" w:cs="Arial"/>
                <w:sz w:val="22"/>
              </w:rPr>
            </w:pPr>
            <w:r w:rsidRPr="00E370CD">
              <w:rPr>
                <w:rFonts w:asciiTheme="minorHAnsi" w:hAnsiTheme="minorHAnsi" w:cs="Arial"/>
                <w:sz w:val="22"/>
              </w:rPr>
              <w:t>CHILLER; WATER/GLYCOL; Minimum cooling capacity: 290032btu/hr (85kW),SC:SR, VA705CHL</w:t>
            </w:r>
          </w:p>
          <w:p w:rsidR="00181D3A" w:rsidRPr="003A38A1" w:rsidRDefault="00181D3A" w:rsidP="00C6385B">
            <w:pPr>
              <w:autoSpaceDE w:val="0"/>
              <w:autoSpaceDN w:val="0"/>
              <w:adjustRightInd w:val="0"/>
              <w:spacing w:line="249" w:lineRule="auto"/>
              <w:ind w:right="287"/>
              <w:rPr>
                <w:rFonts w:asciiTheme="minorHAnsi" w:hAnsiTheme="minorHAnsi" w:cs="Arial"/>
                <w:sz w:val="22"/>
                <w:szCs w:val="23"/>
                <w:lang w:val="sl-SI"/>
              </w:rPr>
            </w:pPr>
            <w:r w:rsidRPr="00E370CD">
              <w:rPr>
                <w:rFonts w:asciiTheme="minorHAnsi" w:hAnsiTheme="minorHAnsi" w:cs="Arial"/>
                <w:sz w:val="22"/>
              </w:rPr>
              <w:t>-001/002</w:t>
            </w:r>
          </w:p>
        </w:tc>
        <w:tc>
          <w:tcPr>
            <w:tcW w:w="1701" w:type="dxa"/>
            <w:shd w:val="clear" w:color="auto" w:fill="auto"/>
            <w:vAlign w:val="center"/>
          </w:tcPr>
          <w:p w:rsidR="00181D3A" w:rsidRPr="003A38A1" w:rsidRDefault="00181D3A" w:rsidP="00C6385B">
            <w:pPr>
              <w:autoSpaceDE w:val="0"/>
              <w:autoSpaceDN w:val="0"/>
              <w:adjustRightInd w:val="0"/>
              <w:spacing w:line="249" w:lineRule="auto"/>
              <w:ind w:right="287"/>
              <w:jc w:val="center"/>
              <w:rPr>
                <w:rFonts w:asciiTheme="minorHAnsi" w:hAnsiTheme="minorHAnsi" w:cs="Arial"/>
                <w:szCs w:val="23"/>
                <w:lang w:val="sl-SI"/>
              </w:rPr>
            </w:pPr>
            <w:r w:rsidRPr="003A38A1">
              <w:rPr>
                <w:rFonts w:asciiTheme="minorHAnsi" w:hAnsiTheme="minorHAnsi" w:cs="Arial"/>
                <w:szCs w:val="23"/>
                <w:lang w:val="sl-SI"/>
              </w:rPr>
              <w:t>2</w:t>
            </w: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181D3A" w:rsidRPr="00C26ACE" w:rsidTr="00C6385B">
        <w:trPr>
          <w:trHeight w:val="143"/>
        </w:trPr>
        <w:tc>
          <w:tcPr>
            <w:tcW w:w="3227" w:type="dxa"/>
            <w:shd w:val="clear" w:color="auto" w:fill="auto"/>
            <w:vAlign w:val="center"/>
          </w:tcPr>
          <w:p w:rsidR="00181D3A" w:rsidRPr="00E370CD" w:rsidRDefault="00181D3A" w:rsidP="00C6385B">
            <w:pPr>
              <w:spacing w:before="60" w:after="60"/>
              <w:ind w:right="-2"/>
              <w:rPr>
                <w:rFonts w:asciiTheme="minorHAnsi" w:hAnsiTheme="minorHAnsi" w:cs="Arial"/>
                <w:sz w:val="22"/>
                <w:lang w:val="sl-SI"/>
              </w:rPr>
            </w:pPr>
            <w:r w:rsidRPr="00E370CD">
              <w:rPr>
                <w:rFonts w:asciiTheme="minorHAnsi" w:hAnsiTheme="minorHAnsi" w:cs="Arial"/>
                <w:sz w:val="22"/>
                <w:lang w:val="sl-SI"/>
              </w:rPr>
              <w:t>COOLER; WATER/GLYCOL; DRY; Minimum cooling capacity: 392396btu/hr (115kW),SC:SR, VA705HEX</w:t>
            </w:r>
          </w:p>
          <w:p w:rsidR="00181D3A" w:rsidRPr="003A38A1" w:rsidRDefault="00181D3A" w:rsidP="00C6385B">
            <w:pPr>
              <w:autoSpaceDE w:val="0"/>
              <w:autoSpaceDN w:val="0"/>
              <w:adjustRightInd w:val="0"/>
              <w:spacing w:line="249" w:lineRule="auto"/>
              <w:ind w:right="287"/>
              <w:rPr>
                <w:rFonts w:asciiTheme="minorHAnsi" w:hAnsiTheme="minorHAnsi" w:cs="Arial"/>
                <w:sz w:val="22"/>
                <w:lang w:val="sl-SI"/>
              </w:rPr>
            </w:pPr>
            <w:r w:rsidRPr="00E370CD">
              <w:rPr>
                <w:rFonts w:asciiTheme="minorHAnsi" w:hAnsiTheme="minorHAnsi" w:cs="Arial"/>
                <w:sz w:val="22"/>
                <w:lang w:val="sl-SI"/>
              </w:rPr>
              <w:t>-001/002</w:t>
            </w:r>
          </w:p>
        </w:tc>
        <w:tc>
          <w:tcPr>
            <w:tcW w:w="1701" w:type="dxa"/>
            <w:shd w:val="clear" w:color="auto" w:fill="auto"/>
            <w:vAlign w:val="center"/>
          </w:tcPr>
          <w:p w:rsidR="00181D3A" w:rsidRPr="003A38A1" w:rsidRDefault="00181D3A" w:rsidP="00C6385B">
            <w:pPr>
              <w:autoSpaceDE w:val="0"/>
              <w:autoSpaceDN w:val="0"/>
              <w:adjustRightInd w:val="0"/>
              <w:spacing w:line="249" w:lineRule="auto"/>
              <w:ind w:right="287"/>
              <w:jc w:val="center"/>
              <w:rPr>
                <w:rFonts w:asciiTheme="minorHAnsi" w:hAnsiTheme="minorHAnsi" w:cs="Arial"/>
                <w:szCs w:val="23"/>
                <w:lang w:val="sl-SI"/>
              </w:rPr>
            </w:pPr>
            <w:r w:rsidRPr="003A38A1">
              <w:rPr>
                <w:rFonts w:asciiTheme="minorHAnsi" w:hAnsiTheme="minorHAnsi" w:cs="Arial"/>
                <w:szCs w:val="23"/>
                <w:lang w:val="sl-SI"/>
              </w:rPr>
              <w:t>2</w:t>
            </w: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181D3A" w:rsidRPr="00C26ACE" w:rsidTr="00C6385B">
        <w:trPr>
          <w:trHeight w:val="143"/>
        </w:trPr>
        <w:tc>
          <w:tcPr>
            <w:tcW w:w="3227" w:type="dxa"/>
            <w:shd w:val="clear" w:color="auto" w:fill="auto"/>
            <w:vAlign w:val="center"/>
          </w:tcPr>
          <w:p w:rsidR="00181D3A" w:rsidRPr="003A38A1" w:rsidRDefault="00181D3A" w:rsidP="00C6385B">
            <w:pPr>
              <w:spacing w:before="60" w:after="60"/>
              <w:ind w:right="-2"/>
              <w:rPr>
                <w:rFonts w:asciiTheme="minorHAnsi" w:hAnsiTheme="minorHAnsi" w:cs="Arial"/>
                <w:sz w:val="22"/>
                <w:lang w:val="sl-SI"/>
              </w:rPr>
            </w:pPr>
            <w:r w:rsidRPr="003A38A1">
              <w:rPr>
                <w:rFonts w:asciiTheme="minorHAnsi" w:hAnsiTheme="minorHAnsi" w:cs="Arial"/>
                <w:sz w:val="22"/>
                <w:lang w:val="sl-SI"/>
              </w:rPr>
              <w:t>Dostava DAP NPP Krško</w:t>
            </w:r>
          </w:p>
        </w:tc>
        <w:tc>
          <w:tcPr>
            <w:tcW w:w="1701"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81D3A">
        <w:tblPrEx>
          <w:tblCellMar>
            <w:left w:w="70" w:type="dxa"/>
            <w:right w:w="70" w:type="dxa"/>
          </w:tblCellMar>
          <w:tblLook w:val="0000" w:firstRow="0" w:lastRow="0" w:firstColumn="0" w:lastColumn="0" w:noHBand="0" w:noVBand="0"/>
        </w:tblPrEx>
        <w:trPr>
          <w:trHeight w:val="900"/>
        </w:trPr>
        <w:tc>
          <w:tcPr>
            <w:tcW w:w="7054" w:type="dxa"/>
            <w:gridSpan w:val="3"/>
            <w:shd w:val="clear" w:color="auto" w:fill="auto"/>
            <w:vAlign w:val="center"/>
          </w:tcPr>
          <w:p w:rsidR="00731DF5" w:rsidRPr="00181D3A" w:rsidRDefault="00181D3A" w:rsidP="00181D3A">
            <w:pPr>
              <w:autoSpaceDE w:val="0"/>
              <w:autoSpaceDN w:val="0"/>
              <w:adjustRightInd w:val="0"/>
              <w:spacing w:line="249" w:lineRule="auto"/>
              <w:ind w:left="108" w:right="417"/>
              <w:rPr>
                <w:rFonts w:eastAsiaTheme="minorEastAsia" w:cs="Arial"/>
                <w:b/>
                <w:snapToGrid/>
                <w:sz w:val="23"/>
                <w:szCs w:val="23"/>
                <w:lang w:val="sl-SI" w:eastAsia="sl-SI"/>
              </w:rPr>
            </w:pPr>
            <w:r w:rsidRPr="00181D3A">
              <w:rPr>
                <w:rFonts w:eastAsiaTheme="minorEastAsia" w:cs="Arial"/>
                <w:b/>
                <w:snapToGrid/>
                <w:sz w:val="23"/>
                <w:szCs w:val="23"/>
                <w:lang w:val="sl-SI" w:eastAsia="sl-SI"/>
              </w:rPr>
              <w:t>Skupna fiksna pogodbena cena</w:t>
            </w:r>
          </w:p>
        </w:tc>
        <w:tc>
          <w:tcPr>
            <w:tcW w:w="1843" w:type="dxa"/>
            <w:shd w:val="clear" w:color="auto" w:fill="auto"/>
          </w:tcPr>
          <w:p w:rsidR="00731DF5" w:rsidRPr="00C26ACE" w:rsidRDefault="00731DF5" w:rsidP="00266038">
            <w:pPr>
              <w:widowControl/>
              <w:ind w:right="417"/>
              <w:rPr>
                <w:rFonts w:eastAsiaTheme="minorEastAsia" w:cs="Arial"/>
                <w:snapToGrid/>
                <w:sz w:val="23"/>
                <w:szCs w:val="23"/>
                <w:lang w:val="sl-SI" w:eastAsia="sl-SI"/>
              </w:rPr>
            </w:pPr>
          </w:p>
          <w:p w:rsidR="00731DF5" w:rsidRPr="00C26ACE" w:rsidRDefault="00731DF5" w:rsidP="00266038">
            <w:pPr>
              <w:widowControl/>
              <w:ind w:right="417"/>
              <w:rPr>
                <w:rFonts w:eastAsiaTheme="minorEastAsia" w:cs="Arial"/>
                <w:snapToGrid/>
                <w:sz w:val="23"/>
                <w:szCs w:val="23"/>
                <w:lang w:val="sl-SI" w:eastAsia="sl-SI"/>
              </w:rPr>
            </w:pPr>
          </w:p>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bl>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p w:rsidR="00731DF5" w:rsidRPr="00C26ACE" w:rsidRDefault="00731DF5" w:rsidP="00266038">
      <w:pPr>
        <w:widowControl/>
        <w:ind w:right="417"/>
        <w:rPr>
          <w:rFonts w:eastAsiaTheme="minorEastAsia" w:cs="Arial"/>
          <w:snapToGrid/>
          <w:sz w:val="23"/>
          <w:szCs w:val="23"/>
          <w:lang w:val="sl-SI" w:eastAsia="sl-SI"/>
        </w:rPr>
      </w:pPr>
      <w:r w:rsidRPr="00C26ACE">
        <w:rPr>
          <w:rFonts w:eastAsiaTheme="minorEastAsia" w:cs="Arial"/>
          <w:snapToGrid/>
          <w:sz w:val="23"/>
          <w:szCs w:val="23"/>
          <w:lang w:val="sl-SI" w:eastAsia="sl-SI"/>
        </w:rPr>
        <w:br w:type="page"/>
      </w:r>
    </w:p>
    <w:p w:rsidR="00731DF5" w:rsidRDefault="00181D3A" w:rsidP="00266038">
      <w:pPr>
        <w:autoSpaceDE w:val="0"/>
        <w:autoSpaceDN w:val="0"/>
        <w:adjustRightInd w:val="0"/>
        <w:spacing w:line="249" w:lineRule="auto"/>
        <w:ind w:right="417"/>
        <w:rPr>
          <w:rFonts w:eastAsiaTheme="minorEastAsia" w:cs="Arial"/>
          <w:b/>
          <w:snapToGrid/>
          <w:sz w:val="23"/>
          <w:szCs w:val="23"/>
          <w:lang w:val="sl-SI" w:eastAsia="sl-SI"/>
        </w:rPr>
      </w:pPr>
      <w:r>
        <w:rPr>
          <w:rFonts w:eastAsiaTheme="minorEastAsia" w:cs="Arial"/>
          <w:b/>
          <w:snapToGrid/>
          <w:sz w:val="23"/>
          <w:szCs w:val="23"/>
          <w:u w:val="single"/>
          <w:lang w:val="sl-SI" w:eastAsia="sl-SI"/>
        </w:rPr>
        <w:lastRenderedPageBreak/>
        <w:t>SKLOP</w:t>
      </w:r>
      <w:r w:rsidR="00731DF5" w:rsidRPr="00C26ACE">
        <w:rPr>
          <w:rFonts w:eastAsiaTheme="minorEastAsia" w:cs="Arial"/>
          <w:b/>
          <w:snapToGrid/>
          <w:sz w:val="23"/>
          <w:szCs w:val="23"/>
          <w:u w:val="single"/>
          <w:lang w:val="sl-SI" w:eastAsia="sl-SI"/>
        </w:rPr>
        <w:t xml:space="preserve"> II</w:t>
      </w:r>
      <w:r w:rsidR="00266038" w:rsidRPr="00181D3A">
        <w:rPr>
          <w:rFonts w:eastAsiaTheme="minorEastAsia" w:cs="Arial"/>
          <w:b/>
          <w:snapToGrid/>
          <w:sz w:val="23"/>
          <w:szCs w:val="23"/>
          <w:lang w:val="sl-SI" w:eastAsia="sl-SI"/>
        </w:rPr>
        <w:tab/>
      </w:r>
      <w:r w:rsidRPr="00181D3A">
        <w:rPr>
          <w:rFonts w:eastAsiaTheme="minorEastAsia" w:cs="Arial"/>
          <w:b/>
          <w:snapToGrid/>
          <w:sz w:val="23"/>
          <w:szCs w:val="23"/>
          <w:lang w:val="sl-SI" w:eastAsia="sl-SI"/>
        </w:rPr>
        <w:t>Obseg dobave v skladu z</w:t>
      </w:r>
      <w:r w:rsidR="00CF2FCD" w:rsidRPr="00C26ACE">
        <w:rPr>
          <w:rFonts w:eastAsiaTheme="minorEastAsia" w:cs="Arial"/>
          <w:b/>
          <w:snapToGrid/>
          <w:sz w:val="23"/>
          <w:szCs w:val="23"/>
          <w:lang w:val="sl-SI" w:eastAsia="sl-SI"/>
        </w:rPr>
        <w:t xml:space="preserve"> </w:t>
      </w:r>
      <w:r w:rsidR="00731DF5" w:rsidRPr="00C26ACE">
        <w:rPr>
          <w:rFonts w:eastAsiaTheme="minorEastAsia" w:cs="Arial"/>
          <w:b/>
          <w:snapToGrid/>
          <w:sz w:val="23"/>
          <w:szCs w:val="23"/>
          <w:lang w:val="sl-SI" w:eastAsia="sl-SI"/>
        </w:rPr>
        <w:t xml:space="preserve"> SP-B5005 </w:t>
      </w:r>
      <w:r>
        <w:rPr>
          <w:rFonts w:eastAsiaTheme="minorEastAsia" w:cs="Arial"/>
          <w:b/>
          <w:snapToGrid/>
          <w:sz w:val="23"/>
          <w:szCs w:val="23"/>
          <w:lang w:val="sl-SI" w:eastAsia="sl-SI"/>
        </w:rPr>
        <w:t>in</w:t>
      </w:r>
      <w:r w:rsidR="00731DF5" w:rsidRPr="00C26ACE">
        <w:rPr>
          <w:rFonts w:eastAsiaTheme="minorEastAsia" w:cs="Arial"/>
          <w:b/>
          <w:snapToGrid/>
          <w:sz w:val="23"/>
          <w:szCs w:val="23"/>
          <w:lang w:val="sl-SI" w:eastAsia="sl-SI"/>
        </w:rPr>
        <w:t xml:space="preserve"> SP-B5009</w:t>
      </w:r>
      <w:r w:rsidR="002B16BF" w:rsidRPr="00C26ACE">
        <w:rPr>
          <w:rFonts w:eastAsiaTheme="minorEastAsia" w:cs="Arial"/>
          <w:b/>
          <w:snapToGrid/>
          <w:sz w:val="23"/>
          <w:szCs w:val="23"/>
          <w:lang w:val="sl-SI" w:eastAsia="sl-SI"/>
        </w:rPr>
        <w:t xml:space="preserve"> </w:t>
      </w:r>
      <w:r>
        <w:rPr>
          <w:rFonts w:eastAsiaTheme="minorEastAsia" w:cs="Arial"/>
          <w:b/>
          <w:snapToGrid/>
          <w:sz w:val="23"/>
          <w:szCs w:val="23"/>
          <w:lang w:val="sl-SI" w:eastAsia="sl-SI"/>
        </w:rPr>
        <w:t>in Prilogo A</w:t>
      </w:r>
      <w:r w:rsidR="00731DF5" w:rsidRPr="00C26ACE">
        <w:rPr>
          <w:rFonts w:eastAsiaTheme="minorEastAsia" w:cs="Arial"/>
          <w:b/>
          <w:snapToGrid/>
          <w:sz w:val="23"/>
          <w:szCs w:val="23"/>
          <w:lang w:val="sl-SI" w:eastAsia="sl-SI"/>
        </w:rPr>
        <w:t>.</w:t>
      </w:r>
    </w:p>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843"/>
        <w:gridCol w:w="2126"/>
        <w:gridCol w:w="1984"/>
      </w:tblGrid>
      <w:tr w:rsidR="00181D3A" w:rsidRPr="00C26ACE" w:rsidTr="00C6385B">
        <w:trPr>
          <w:trHeight w:val="143"/>
        </w:trPr>
        <w:tc>
          <w:tcPr>
            <w:tcW w:w="3227" w:type="dxa"/>
            <w:shd w:val="clear" w:color="auto" w:fill="auto"/>
            <w:vAlign w:val="center"/>
          </w:tcPr>
          <w:p w:rsidR="00181D3A" w:rsidRPr="00C4014C" w:rsidRDefault="00181D3A" w:rsidP="00C6385B">
            <w:pPr>
              <w:jc w:val="center"/>
              <w:rPr>
                <w:b/>
              </w:rPr>
            </w:pPr>
            <w:r w:rsidRPr="00C4014C">
              <w:rPr>
                <w:b/>
              </w:rPr>
              <w:t>Obseg dobave</w:t>
            </w:r>
          </w:p>
        </w:tc>
        <w:tc>
          <w:tcPr>
            <w:tcW w:w="1843" w:type="dxa"/>
            <w:shd w:val="clear" w:color="auto" w:fill="auto"/>
            <w:vAlign w:val="center"/>
          </w:tcPr>
          <w:p w:rsidR="00181D3A" w:rsidRPr="00C4014C" w:rsidRDefault="00181D3A" w:rsidP="00C6385B">
            <w:pPr>
              <w:jc w:val="center"/>
              <w:rPr>
                <w:b/>
              </w:rPr>
            </w:pPr>
            <w:r w:rsidRPr="00C4014C">
              <w:rPr>
                <w:b/>
              </w:rPr>
              <w:t>Količina</w:t>
            </w:r>
          </w:p>
        </w:tc>
        <w:tc>
          <w:tcPr>
            <w:tcW w:w="2126" w:type="dxa"/>
            <w:shd w:val="clear" w:color="auto" w:fill="auto"/>
            <w:vAlign w:val="center"/>
          </w:tcPr>
          <w:p w:rsidR="00181D3A" w:rsidRPr="00C4014C" w:rsidRDefault="00181D3A" w:rsidP="00C6385B">
            <w:pPr>
              <w:jc w:val="center"/>
              <w:rPr>
                <w:b/>
              </w:rPr>
            </w:pPr>
            <w:r w:rsidRPr="00C4014C">
              <w:rPr>
                <w:b/>
              </w:rPr>
              <w:t>Fiksna cena/</w:t>
            </w:r>
            <w:r w:rsidRPr="00C4014C">
              <w:rPr>
                <w:b/>
              </w:rPr>
              <w:br/>
              <w:t>enoto</w:t>
            </w:r>
          </w:p>
        </w:tc>
        <w:tc>
          <w:tcPr>
            <w:tcW w:w="1984" w:type="dxa"/>
            <w:shd w:val="clear" w:color="auto" w:fill="auto"/>
            <w:vAlign w:val="center"/>
          </w:tcPr>
          <w:p w:rsidR="00181D3A" w:rsidRPr="00C4014C" w:rsidRDefault="00181D3A" w:rsidP="00C6385B">
            <w:pPr>
              <w:jc w:val="center"/>
              <w:rPr>
                <w:b/>
              </w:rPr>
            </w:pPr>
            <w:r w:rsidRPr="00C4014C">
              <w:rPr>
                <w:b/>
              </w:rPr>
              <w:t>Delna vsota</w:t>
            </w:r>
          </w:p>
        </w:tc>
      </w:tr>
      <w:tr w:rsidR="00181D3A" w:rsidRPr="00C26ACE" w:rsidTr="00C6385B">
        <w:trPr>
          <w:trHeight w:val="143"/>
        </w:trPr>
        <w:tc>
          <w:tcPr>
            <w:tcW w:w="3227" w:type="dxa"/>
            <w:shd w:val="clear" w:color="auto" w:fill="auto"/>
          </w:tcPr>
          <w:p w:rsidR="00181D3A" w:rsidRPr="009B1855" w:rsidRDefault="00181D3A" w:rsidP="00C6385B">
            <w:pPr>
              <w:spacing w:before="60" w:after="60"/>
              <w:ind w:right="-2"/>
              <w:jc w:val="both"/>
              <w:rPr>
                <w:rFonts w:asciiTheme="minorHAnsi" w:hAnsiTheme="minorHAnsi"/>
                <w:sz w:val="20"/>
                <w:lang w:val="sl-SI"/>
              </w:rPr>
            </w:pPr>
            <w:r w:rsidRPr="009B1855">
              <w:rPr>
                <w:rFonts w:asciiTheme="minorHAnsi" w:hAnsiTheme="minorHAnsi"/>
                <w:sz w:val="20"/>
                <w:lang w:val="sl-SI"/>
              </w:rPr>
              <w:t>AIR HANDLING UNIT; HORIZONTAL; BLOW THROUGH; FLOW CAPACITY: 6000acfm,</w:t>
            </w:r>
          </w:p>
          <w:p w:rsidR="00181D3A" w:rsidRPr="009B1855" w:rsidRDefault="00181D3A" w:rsidP="00C6385B">
            <w:pPr>
              <w:autoSpaceDE w:val="0"/>
              <w:autoSpaceDN w:val="0"/>
              <w:adjustRightInd w:val="0"/>
              <w:spacing w:line="249" w:lineRule="auto"/>
              <w:ind w:right="287"/>
              <w:rPr>
                <w:rFonts w:cs="Arial"/>
                <w:szCs w:val="23"/>
                <w:lang w:val="sl-SI"/>
              </w:rPr>
            </w:pPr>
            <w:r w:rsidRPr="009B1855">
              <w:rPr>
                <w:rFonts w:asciiTheme="minorHAnsi" w:hAnsiTheme="minorHAnsi"/>
                <w:sz w:val="20"/>
                <w:lang w:val="sl-SI"/>
              </w:rPr>
              <w:t>(10200m3/h);SC:SR, VA704AHU- 001/002</w:t>
            </w:r>
          </w:p>
        </w:tc>
        <w:tc>
          <w:tcPr>
            <w:tcW w:w="1843" w:type="dxa"/>
            <w:shd w:val="clear" w:color="auto" w:fill="auto"/>
            <w:vAlign w:val="center"/>
          </w:tcPr>
          <w:p w:rsidR="00181D3A" w:rsidRPr="00E370CD" w:rsidRDefault="00181D3A" w:rsidP="00C6385B">
            <w:pPr>
              <w:autoSpaceDE w:val="0"/>
              <w:autoSpaceDN w:val="0"/>
              <w:adjustRightInd w:val="0"/>
              <w:spacing w:line="249" w:lineRule="auto"/>
              <w:ind w:right="287"/>
              <w:jc w:val="center"/>
              <w:rPr>
                <w:rFonts w:asciiTheme="minorHAnsi" w:hAnsiTheme="minorHAnsi" w:cs="Arial"/>
                <w:szCs w:val="23"/>
                <w:lang w:val="sl-SI"/>
              </w:rPr>
            </w:pPr>
            <w:r w:rsidRPr="00E370CD">
              <w:rPr>
                <w:rFonts w:asciiTheme="minorHAnsi" w:hAnsiTheme="minorHAnsi" w:cs="Arial"/>
                <w:szCs w:val="23"/>
                <w:lang w:val="sl-SI"/>
              </w:rPr>
              <w:t>2</w:t>
            </w: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984"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181D3A" w:rsidRPr="00C26ACE" w:rsidTr="00C6385B">
        <w:trPr>
          <w:trHeight w:val="143"/>
        </w:trPr>
        <w:tc>
          <w:tcPr>
            <w:tcW w:w="3227" w:type="dxa"/>
            <w:shd w:val="clear" w:color="auto" w:fill="auto"/>
          </w:tcPr>
          <w:p w:rsidR="00181D3A" w:rsidRPr="009B1855" w:rsidRDefault="00181D3A" w:rsidP="00C6385B">
            <w:pPr>
              <w:spacing w:before="60" w:after="60"/>
              <w:ind w:right="-2"/>
              <w:jc w:val="both"/>
              <w:rPr>
                <w:rFonts w:asciiTheme="minorHAnsi" w:hAnsiTheme="minorHAnsi"/>
                <w:sz w:val="20"/>
                <w:lang w:val="sl-SI"/>
              </w:rPr>
            </w:pPr>
            <w:r w:rsidRPr="009B1855">
              <w:rPr>
                <w:rFonts w:asciiTheme="minorHAnsi" w:hAnsiTheme="minorHAnsi"/>
                <w:sz w:val="20"/>
                <w:lang w:val="sl-SI"/>
              </w:rPr>
              <w:t>AIR HANDLING UNIT; HORIZONTAL; DRAW THROUGH;FLOW CAPACITY: 3002acfm,</w:t>
            </w:r>
          </w:p>
          <w:p w:rsidR="00181D3A" w:rsidRPr="009B1855" w:rsidRDefault="00181D3A" w:rsidP="00C6385B">
            <w:pPr>
              <w:autoSpaceDE w:val="0"/>
              <w:autoSpaceDN w:val="0"/>
              <w:adjustRightInd w:val="0"/>
              <w:spacing w:line="249" w:lineRule="auto"/>
              <w:ind w:right="287"/>
              <w:rPr>
                <w:rFonts w:asciiTheme="minorHAnsi" w:hAnsiTheme="minorHAnsi"/>
                <w:sz w:val="20"/>
                <w:lang w:val="sl-SI"/>
              </w:rPr>
            </w:pPr>
            <w:r w:rsidRPr="009B1855">
              <w:rPr>
                <w:rFonts w:asciiTheme="minorHAnsi" w:hAnsiTheme="minorHAnsi"/>
                <w:sz w:val="20"/>
                <w:lang w:val="sl-SI"/>
              </w:rPr>
              <w:t>(5100m3/h); SC:SR, VA706AHU-001</w:t>
            </w:r>
          </w:p>
        </w:tc>
        <w:tc>
          <w:tcPr>
            <w:tcW w:w="1843" w:type="dxa"/>
            <w:shd w:val="clear" w:color="auto" w:fill="auto"/>
            <w:vAlign w:val="center"/>
          </w:tcPr>
          <w:p w:rsidR="00181D3A" w:rsidRPr="00E370CD" w:rsidRDefault="00181D3A" w:rsidP="00C6385B">
            <w:pPr>
              <w:autoSpaceDE w:val="0"/>
              <w:autoSpaceDN w:val="0"/>
              <w:adjustRightInd w:val="0"/>
              <w:spacing w:line="249" w:lineRule="auto"/>
              <w:ind w:right="287"/>
              <w:jc w:val="center"/>
              <w:rPr>
                <w:rFonts w:asciiTheme="minorHAnsi" w:hAnsiTheme="minorHAnsi" w:cs="Arial"/>
                <w:szCs w:val="23"/>
                <w:lang w:val="sl-SI"/>
              </w:rPr>
            </w:pPr>
            <w:r w:rsidRPr="00E370CD">
              <w:rPr>
                <w:rFonts w:asciiTheme="minorHAnsi" w:hAnsiTheme="minorHAnsi" w:cs="Arial"/>
                <w:szCs w:val="23"/>
                <w:lang w:val="sl-SI"/>
              </w:rPr>
              <w:t>1</w:t>
            </w: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984"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181D3A" w:rsidRPr="00C26ACE" w:rsidTr="002B149F">
        <w:trPr>
          <w:trHeight w:val="143"/>
        </w:trPr>
        <w:tc>
          <w:tcPr>
            <w:tcW w:w="3227" w:type="dxa"/>
            <w:shd w:val="clear" w:color="auto" w:fill="auto"/>
          </w:tcPr>
          <w:p w:rsidR="00181D3A" w:rsidRPr="009B1855" w:rsidRDefault="00181D3A" w:rsidP="00C6385B">
            <w:pPr>
              <w:autoSpaceDE w:val="0"/>
              <w:autoSpaceDN w:val="0"/>
              <w:adjustRightInd w:val="0"/>
              <w:spacing w:line="249" w:lineRule="auto"/>
              <w:ind w:right="287"/>
              <w:rPr>
                <w:rFonts w:cs="Arial"/>
                <w:sz w:val="20"/>
                <w:lang w:val="sl-SI"/>
              </w:rPr>
            </w:pPr>
            <w:r w:rsidRPr="00E370CD">
              <w:rPr>
                <w:rFonts w:cs="Arial"/>
                <w:sz w:val="20"/>
                <w:lang w:val="sl-SI"/>
              </w:rPr>
              <w:t>Dostava DAP NPP Krško</w:t>
            </w:r>
          </w:p>
        </w:tc>
        <w:tc>
          <w:tcPr>
            <w:tcW w:w="1843"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984"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81D3A">
        <w:tblPrEx>
          <w:tblCellMar>
            <w:left w:w="70" w:type="dxa"/>
            <w:right w:w="70" w:type="dxa"/>
          </w:tblCellMar>
          <w:tblLook w:val="0000" w:firstRow="0" w:lastRow="0" w:firstColumn="0" w:lastColumn="0" w:noHBand="0" w:noVBand="0"/>
        </w:tblPrEx>
        <w:trPr>
          <w:trHeight w:val="603"/>
        </w:trPr>
        <w:tc>
          <w:tcPr>
            <w:tcW w:w="7196" w:type="dxa"/>
            <w:gridSpan w:val="3"/>
            <w:shd w:val="clear" w:color="auto" w:fill="auto"/>
            <w:vAlign w:val="center"/>
          </w:tcPr>
          <w:p w:rsidR="00731DF5" w:rsidRPr="00C26ACE" w:rsidRDefault="00181D3A" w:rsidP="00181D3A">
            <w:pPr>
              <w:autoSpaceDE w:val="0"/>
              <w:autoSpaceDN w:val="0"/>
              <w:adjustRightInd w:val="0"/>
              <w:spacing w:line="249" w:lineRule="auto"/>
              <w:ind w:left="108" w:right="417"/>
              <w:rPr>
                <w:rFonts w:eastAsiaTheme="minorEastAsia" w:cs="Arial"/>
                <w:snapToGrid/>
                <w:sz w:val="23"/>
                <w:szCs w:val="23"/>
                <w:lang w:val="sl-SI" w:eastAsia="sl-SI"/>
              </w:rPr>
            </w:pPr>
            <w:r w:rsidRPr="00181D3A">
              <w:rPr>
                <w:rFonts w:eastAsiaTheme="minorEastAsia" w:cs="Arial"/>
                <w:b/>
                <w:snapToGrid/>
                <w:sz w:val="23"/>
                <w:szCs w:val="23"/>
                <w:lang w:val="sl-SI" w:eastAsia="sl-SI"/>
              </w:rPr>
              <w:t>Skupna fiksna pogodbena cena</w:t>
            </w:r>
          </w:p>
        </w:tc>
        <w:tc>
          <w:tcPr>
            <w:tcW w:w="1984"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bl>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p w:rsidR="00731DF5" w:rsidRDefault="00181D3A" w:rsidP="00266038">
      <w:pPr>
        <w:autoSpaceDE w:val="0"/>
        <w:autoSpaceDN w:val="0"/>
        <w:adjustRightInd w:val="0"/>
        <w:spacing w:line="249" w:lineRule="auto"/>
        <w:ind w:right="417"/>
        <w:rPr>
          <w:rFonts w:eastAsiaTheme="minorEastAsia" w:cs="Arial"/>
          <w:b/>
          <w:snapToGrid/>
          <w:sz w:val="23"/>
          <w:szCs w:val="23"/>
          <w:lang w:val="sl-SI" w:eastAsia="sl-SI"/>
        </w:rPr>
      </w:pPr>
      <w:r>
        <w:rPr>
          <w:rFonts w:eastAsiaTheme="minorEastAsia" w:cs="Arial"/>
          <w:b/>
          <w:snapToGrid/>
          <w:sz w:val="23"/>
          <w:szCs w:val="23"/>
          <w:u w:val="single"/>
          <w:lang w:val="sl-SI" w:eastAsia="sl-SI"/>
        </w:rPr>
        <w:t>SKLOP</w:t>
      </w:r>
      <w:r w:rsidR="00731DF5" w:rsidRPr="00C26ACE">
        <w:rPr>
          <w:rFonts w:eastAsiaTheme="minorEastAsia" w:cs="Arial"/>
          <w:b/>
          <w:snapToGrid/>
          <w:sz w:val="23"/>
          <w:szCs w:val="23"/>
          <w:u w:val="single"/>
          <w:lang w:val="sl-SI" w:eastAsia="sl-SI"/>
        </w:rPr>
        <w:t xml:space="preserve"> III</w:t>
      </w:r>
      <w:r w:rsidRPr="00181D3A">
        <w:rPr>
          <w:rFonts w:eastAsiaTheme="minorEastAsia" w:cs="Arial"/>
          <w:b/>
          <w:snapToGrid/>
          <w:sz w:val="23"/>
          <w:szCs w:val="23"/>
          <w:lang w:val="sl-SI" w:eastAsia="sl-SI"/>
        </w:rPr>
        <w:tab/>
        <w:t>Obseg dobave v skladu z</w:t>
      </w:r>
      <w:r w:rsidR="00CF2FCD" w:rsidRPr="00C26ACE">
        <w:rPr>
          <w:rFonts w:eastAsiaTheme="minorEastAsia" w:cs="Arial"/>
          <w:b/>
          <w:snapToGrid/>
          <w:sz w:val="23"/>
          <w:szCs w:val="23"/>
          <w:lang w:val="sl-SI" w:eastAsia="sl-SI"/>
        </w:rPr>
        <w:t xml:space="preserve"> </w:t>
      </w:r>
      <w:r w:rsidR="00731DF5" w:rsidRPr="00C26ACE">
        <w:rPr>
          <w:rFonts w:eastAsiaTheme="minorEastAsia" w:cs="Arial"/>
          <w:b/>
          <w:snapToGrid/>
          <w:sz w:val="23"/>
          <w:szCs w:val="23"/>
          <w:lang w:val="sl-SI" w:eastAsia="sl-SI"/>
        </w:rPr>
        <w:t xml:space="preserve">SP-B5004 </w:t>
      </w:r>
      <w:r>
        <w:rPr>
          <w:rFonts w:eastAsiaTheme="minorEastAsia" w:cs="Arial"/>
          <w:b/>
          <w:snapToGrid/>
          <w:sz w:val="23"/>
          <w:szCs w:val="23"/>
          <w:lang w:val="sl-SI" w:eastAsia="sl-SI"/>
        </w:rPr>
        <w:t>in</w:t>
      </w:r>
      <w:r w:rsidR="00731DF5" w:rsidRPr="00C26ACE">
        <w:rPr>
          <w:rFonts w:eastAsiaTheme="minorEastAsia" w:cs="Arial"/>
          <w:b/>
          <w:snapToGrid/>
          <w:sz w:val="23"/>
          <w:szCs w:val="23"/>
          <w:lang w:val="sl-SI" w:eastAsia="sl-SI"/>
        </w:rPr>
        <w:t xml:space="preserve"> SP-B5006</w:t>
      </w:r>
      <w:r w:rsidR="002B16BF" w:rsidRPr="00C26ACE">
        <w:rPr>
          <w:rFonts w:eastAsiaTheme="minorEastAsia" w:cs="Arial"/>
          <w:b/>
          <w:snapToGrid/>
          <w:sz w:val="23"/>
          <w:szCs w:val="23"/>
          <w:lang w:val="sl-SI" w:eastAsia="sl-SI"/>
        </w:rPr>
        <w:t xml:space="preserve"> </w:t>
      </w:r>
      <w:r>
        <w:rPr>
          <w:rFonts w:eastAsiaTheme="minorEastAsia" w:cs="Arial"/>
          <w:b/>
          <w:snapToGrid/>
          <w:sz w:val="23"/>
          <w:szCs w:val="23"/>
          <w:lang w:val="sl-SI" w:eastAsia="sl-SI"/>
        </w:rPr>
        <w:t>in Prilogo</w:t>
      </w:r>
      <w:r w:rsidR="002B16BF" w:rsidRPr="00C26ACE">
        <w:rPr>
          <w:rFonts w:eastAsiaTheme="minorEastAsia" w:cs="Arial"/>
          <w:b/>
          <w:snapToGrid/>
          <w:sz w:val="23"/>
          <w:szCs w:val="23"/>
          <w:lang w:val="sl-SI" w:eastAsia="sl-SI"/>
        </w:rPr>
        <w:t xml:space="preserve"> A</w:t>
      </w:r>
      <w:r w:rsidR="00731DF5" w:rsidRPr="00C26ACE">
        <w:rPr>
          <w:rFonts w:eastAsiaTheme="minorEastAsia" w:cs="Arial"/>
          <w:b/>
          <w:snapToGrid/>
          <w:sz w:val="23"/>
          <w:szCs w:val="23"/>
          <w:lang w:val="sl-SI" w:eastAsia="sl-SI"/>
        </w:rPr>
        <w:t>.</w:t>
      </w:r>
    </w:p>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843"/>
        <w:gridCol w:w="2126"/>
        <w:gridCol w:w="1984"/>
      </w:tblGrid>
      <w:tr w:rsidR="00181D3A" w:rsidRPr="00C26ACE" w:rsidTr="00C6385B">
        <w:trPr>
          <w:trHeight w:val="143"/>
        </w:trPr>
        <w:tc>
          <w:tcPr>
            <w:tcW w:w="3227" w:type="dxa"/>
            <w:shd w:val="clear" w:color="auto" w:fill="auto"/>
            <w:vAlign w:val="center"/>
          </w:tcPr>
          <w:p w:rsidR="00181D3A" w:rsidRPr="00C4014C" w:rsidRDefault="00181D3A" w:rsidP="00C6385B">
            <w:pPr>
              <w:jc w:val="center"/>
              <w:rPr>
                <w:b/>
              </w:rPr>
            </w:pPr>
            <w:r w:rsidRPr="00C4014C">
              <w:rPr>
                <w:b/>
              </w:rPr>
              <w:t>Obseg dobave</w:t>
            </w:r>
          </w:p>
        </w:tc>
        <w:tc>
          <w:tcPr>
            <w:tcW w:w="1843" w:type="dxa"/>
            <w:shd w:val="clear" w:color="auto" w:fill="auto"/>
            <w:vAlign w:val="center"/>
          </w:tcPr>
          <w:p w:rsidR="00181D3A" w:rsidRPr="00C4014C" w:rsidRDefault="00181D3A" w:rsidP="00C6385B">
            <w:pPr>
              <w:jc w:val="center"/>
              <w:rPr>
                <w:b/>
              </w:rPr>
            </w:pPr>
            <w:r w:rsidRPr="00C4014C">
              <w:rPr>
                <w:b/>
              </w:rPr>
              <w:t>Količina</w:t>
            </w:r>
          </w:p>
        </w:tc>
        <w:tc>
          <w:tcPr>
            <w:tcW w:w="2126" w:type="dxa"/>
            <w:shd w:val="clear" w:color="auto" w:fill="auto"/>
            <w:vAlign w:val="center"/>
          </w:tcPr>
          <w:p w:rsidR="00181D3A" w:rsidRPr="00C4014C" w:rsidRDefault="00181D3A" w:rsidP="00C6385B">
            <w:pPr>
              <w:jc w:val="center"/>
              <w:rPr>
                <w:b/>
              </w:rPr>
            </w:pPr>
            <w:r w:rsidRPr="00C4014C">
              <w:rPr>
                <w:b/>
              </w:rPr>
              <w:t>Fiksna cena/</w:t>
            </w:r>
            <w:r w:rsidRPr="00C4014C">
              <w:rPr>
                <w:b/>
              </w:rPr>
              <w:br/>
              <w:t>enoto</w:t>
            </w:r>
          </w:p>
        </w:tc>
        <w:tc>
          <w:tcPr>
            <w:tcW w:w="1984" w:type="dxa"/>
            <w:shd w:val="clear" w:color="auto" w:fill="auto"/>
            <w:vAlign w:val="center"/>
          </w:tcPr>
          <w:p w:rsidR="00181D3A" w:rsidRPr="00C4014C" w:rsidRDefault="00181D3A" w:rsidP="00C6385B">
            <w:pPr>
              <w:jc w:val="center"/>
              <w:rPr>
                <w:b/>
              </w:rPr>
            </w:pPr>
            <w:r w:rsidRPr="00C4014C">
              <w:rPr>
                <w:b/>
              </w:rPr>
              <w:t>Delna vsota</w:t>
            </w:r>
          </w:p>
        </w:tc>
      </w:tr>
      <w:tr w:rsidR="00181D3A" w:rsidRPr="00C26ACE" w:rsidTr="00C6385B">
        <w:trPr>
          <w:trHeight w:val="143"/>
        </w:trPr>
        <w:tc>
          <w:tcPr>
            <w:tcW w:w="3227" w:type="dxa"/>
            <w:shd w:val="clear" w:color="auto" w:fill="auto"/>
          </w:tcPr>
          <w:p w:rsidR="00181D3A" w:rsidRPr="009B1855" w:rsidRDefault="00181D3A" w:rsidP="00C6385B">
            <w:pPr>
              <w:autoSpaceDE w:val="0"/>
              <w:autoSpaceDN w:val="0"/>
              <w:adjustRightInd w:val="0"/>
              <w:spacing w:line="249" w:lineRule="auto"/>
              <w:ind w:right="287"/>
              <w:rPr>
                <w:rFonts w:cs="Arial"/>
                <w:szCs w:val="23"/>
                <w:lang w:val="sl-SI"/>
              </w:rPr>
            </w:pPr>
            <w:r w:rsidRPr="009B1855">
              <w:rPr>
                <w:rFonts w:asciiTheme="minorHAnsi" w:hAnsiTheme="minorHAnsi"/>
                <w:sz w:val="20"/>
                <w:lang w:val="sl-SI"/>
              </w:rPr>
              <w:t>PLENUM;FILTER; DESIGN FLOW: 12000acfm, (20400m3/h); 30kW;,SC:SR, VA704PLM-001</w:t>
            </w:r>
          </w:p>
        </w:tc>
        <w:tc>
          <w:tcPr>
            <w:tcW w:w="1843" w:type="dxa"/>
            <w:shd w:val="clear" w:color="auto" w:fill="auto"/>
            <w:vAlign w:val="center"/>
          </w:tcPr>
          <w:p w:rsidR="00181D3A" w:rsidRPr="00E27869" w:rsidRDefault="00181D3A" w:rsidP="00C6385B">
            <w:pPr>
              <w:autoSpaceDE w:val="0"/>
              <w:autoSpaceDN w:val="0"/>
              <w:adjustRightInd w:val="0"/>
              <w:spacing w:line="249" w:lineRule="auto"/>
              <w:ind w:right="287"/>
              <w:jc w:val="center"/>
              <w:rPr>
                <w:rFonts w:asciiTheme="minorHAnsi" w:hAnsiTheme="minorHAnsi" w:cs="Arial"/>
                <w:szCs w:val="23"/>
                <w:lang w:val="sl-SI"/>
              </w:rPr>
            </w:pPr>
            <w:r w:rsidRPr="00E27869">
              <w:rPr>
                <w:rFonts w:asciiTheme="minorHAnsi" w:hAnsiTheme="minorHAnsi" w:cs="Arial"/>
                <w:szCs w:val="23"/>
                <w:lang w:val="sl-SI"/>
              </w:rPr>
              <w:t>1</w:t>
            </w: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984"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181D3A" w:rsidRPr="00C26ACE" w:rsidTr="00C6385B">
        <w:trPr>
          <w:trHeight w:val="143"/>
        </w:trPr>
        <w:tc>
          <w:tcPr>
            <w:tcW w:w="3227" w:type="dxa"/>
            <w:shd w:val="clear" w:color="auto" w:fill="auto"/>
          </w:tcPr>
          <w:p w:rsidR="00181D3A" w:rsidRPr="009B1855" w:rsidRDefault="00181D3A" w:rsidP="00C6385B">
            <w:pPr>
              <w:spacing w:before="60" w:after="60"/>
              <w:ind w:right="-2"/>
              <w:jc w:val="both"/>
              <w:rPr>
                <w:rFonts w:asciiTheme="minorHAnsi" w:hAnsiTheme="minorHAnsi"/>
                <w:sz w:val="20"/>
                <w:lang w:val="sl-SI"/>
              </w:rPr>
            </w:pPr>
            <w:r w:rsidRPr="009B1855">
              <w:rPr>
                <w:rFonts w:asciiTheme="minorHAnsi" w:hAnsiTheme="minorHAnsi"/>
                <w:sz w:val="20"/>
                <w:lang w:val="sl-SI"/>
              </w:rPr>
              <w:t>FAN; CENTRIFUGAL-SWSI; COUNTERCLOCKWISE; FLOW CAPACITY; 6000cfm, (10200m3/h),SC:SR,</w:t>
            </w:r>
          </w:p>
          <w:p w:rsidR="00181D3A" w:rsidRPr="009B1855" w:rsidRDefault="00181D3A" w:rsidP="00C6385B">
            <w:pPr>
              <w:autoSpaceDE w:val="0"/>
              <w:autoSpaceDN w:val="0"/>
              <w:adjustRightInd w:val="0"/>
              <w:spacing w:line="249" w:lineRule="auto"/>
              <w:ind w:right="287"/>
              <w:rPr>
                <w:rFonts w:asciiTheme="minorHAnsi" w:hAnsiTheme="minorHAnsi"/>
                <w:sz w:val="20"/>
                <w:lang w:val="sl-SI"/>
              </w:rPr>
            </w:pPr>
            <w:r w:rsidRPr="009B1855">
              <w:rPr>
                <w:rFonts w:asciiTheme="minorHAnsi" w:hAnsiTheme="minorHAnsi"/>
                <w:sz w:val="20"/>
                <w:lang w:val="sl-SI"/>
              </w:rPr>
              <w:t>VA704FAN-001</w:t>
            </w:r>
          </w:p>
        </w:tc>
        <w:tc>
          <w:tcPr>
            <w:tcW w:w="1843" w:type="dxa"/>
            <w:shd w:val="clear" w:color="auto" w:fill="auto"/>
            <w:vAlign w:val="center"/>
          </w:tcPr>
          <w:p w:rsidR="00181D3A" w:rsidRPr="00E27869" w:rsidRDefault="00181D3A" w:rsidP="00C6385B">
            <w:pPr>
              <w:autoSpaceDE w:val="0"/>
              <w:autoSpaceDN w:val="0"/>
              <w:adjustRightInd w:val="0"/>
              <w:spacing w:line="249" w:lineRule="auto"/>
              <w:ind w:right="287"/>
              <w:jc w:val="center"/>
              <w:rPr>
                <w:rFonts w:asciiTheme="minorHAnsi" w:hAnsiTheme="minorHAnsi" w:cs="Arial"/>
                <w:szCs w:val="23"/>
                <w:lang w:val="sl-SI"/>
              </w:rPr>
            </w:pPr>
            <w:r w:rsidRPr="00E27869">
              <w:rPr>
                <w:rFonts w:asciiTheme="minorHAnsi" w:hAnsiTheme="minorHAnsi" w:cs="Arial"/>
                <w:szCs w:val="23"/>
                <w:lang w:val="sl-SI"/>
              </w:rPr>
              <w:t>1</w:t>
            </w: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984"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181D3A" w:rsidRPr="00C26ACE" w:rsidTr="00C6385B">
        <w:trPr>
          <w:trHeight w:val="143"/>
        </w:trPr>
        <w:tc>
          <w:tcPr>
            <w:tcW w:w="3227" w:type="dxa"/>
            <w:shd w:val="clear" w:color="auto" w:fill="auto"/>
          </w:tcPr>
          <w:p w:rsidR="00181D3A" w:rsidRPr="009B1855" w:rsidRDefault="00181D3A" w:rsidP="00C6385B">
            <w:pPr>
              <w:spacing w:before="60" w:after="60"/>
              <w:ind w:right="-2"/>
              <w:jc w:val="both"/>
              <w:rPr>
                <w:rFonts w:asciiTheme="minorHAnsi" w:hAnsiTheme="minorHAnsi"/>
                <w:sz w:val="20"/>
                <w:lang w:val="sl-SI"/>
              </w:rPr>
            </w:pPr>
            <w:r w:rsidRPr="009B1855">
              <w:rPr>
                <w:rFonts w:asciiTheme="minorHAnsi" w:hAnsiTheme="minorHAnsi"/>
                <w:sz w:val="20"/>
                <w:lang w:val="sl-SI"/>
              </w:rPr>
              <w:t>FAN; CENTRIFUGAL-SWSI; CLOCKWISE; FLOW CAPACITY; 6000cfm, (10200m3/h),SC:SR,</w:t>
            </w:r>
          </w:p>
          <w:p w:rsidR="00181D3A" w:rsidRPr="009B1855" w:rsidRDefault="00181D3A" w:rsidP="00C6385B">
            <w:pPr>
              <w:spacing w:before="60" w:after="60"/>
              <w:ind w:right="-2"/>
              <w:jc w:val="both"/>
              <w:rPr>
                <w:rFonts w:asciiTheme="minorHAnsi" w:hAnsiTheme="minorHAnsi"/>
                <w:sz w:val="20"/>
                <w:lang w:val="sl-SI"/>
              </w:rPr>
            </w:pPr>
            <w:r w:rsidRPr="009B1855">
              <w:rPr>
                <w:rFonts w:asciiTheme="minorHAnsi" w:hAnsiTheme="minorHAnsi"/>
                <w:sz w:val="20"/>
                <w:lang w:val="sl-SI"/>
              </w:rPr>
              <w:t>VA704FAN-002</w:t>
            </w:r>
          </w:p>
        </w:tc>
        <w:tc>
          <w:tcPr>
            <w:tcW w:w="1843" w:type="dxa"/>
            <w:shd w:val="clear" w:color="auto" w:fill="auto"/>
            <w:vAlign w:val="center"/>
          </w:tcPr>
          <w:p w:rsidR="00181D3A" w:rsidRPr="00E27869" w:rsidRDefault="00181D3A" w:rsidP="00C6385B">
            <w:pPr>
              <w:autoSpaceDE w:val="0"/>
              <w:autoSpaceDN w:val="0"/>
              <w:adjustRightInd w:val="0"/>
              <w:spacing w:line="249" w:lineRule="auto"/>
              <w:ind w:right="287"/>
              <w:jc w:val="center"/>
              <w:rPr>
                <w:rFonts w:asciiTheme="minorHAnsi" w:hAnsiTheme="minorHAnsi" w:cs="Arial"/>
                <w:szCs w:val="23"/>
                <w:lang w:val="sl-SI"/>
              </w:rPr>
            </w:pPr>
            <w:r w:rsidRPr="00E27869">
              <w:rPr>
                <w:rFonts w:asciiTheme="minorHAnsi" w:hAnsiTheme="minorHAnsi" w:cs="Arial"/>
                <w:szCs w:val="23"/>
                <w:lang w:val="sl-SI"/>
              </w:rPr>
              <w:t>1</w:t>
            </w: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984"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181D3A" w:rsidRPr="00C26ACE" w:rsidTr="00E30EB3">
        <w:trPr>
          <w:trHeight w:val="143"/>
        </w:trPr>
        <w:tc>
          <w:tcPr>
            <w:tcW w:w="3227" w:type="dxa"/>
            <w:shd w:val="clear" w:color="auto" w:fill="auto"/>
          </w:tcPr>
          <w:p w:rsidR="00181D3A" w:rsidRPr="009B1855" w:rsidRDefault="00181D3A" w:rsidP="00C6385B">
            <w:pPr>
              <w:autoSpaceDE w:val="0"/>
              <w:autoSpaceDN w:val="0"/>
              <w:adjustRightInd w:val="0"/>
              <w:spacing w:line="249" w:lineRule="auto"/>
              <w:ind w:right="287"/>
              <w:rPr>
                <w:rFonts w:cs="Arial"/>
                <w:sz w:val="20"/>
                <w:lang w:val="sl-SI"/>
              </w:rPr>
            </w:pPr>
            <w:r w:rsidRPr="00E27869">
              <w:rPr>
                <w:rFonts w:cs="Arial"/>
                <w:sz w:val="20"/>
                <w:lang w:val="sl-SI"/>
              </w:rPr>
              <w:t>Dostava DAP NPP Krško</w:t>
            </w:r>
          </w:p>
        </w:tc>
        <w:tc>
          <w:tcPr>
            <w:tcW w:w="1843"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2126"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c>
          <w:tcPr>
            <w:tcW w:w="1984" w:type="dxa"/>
            <w:shd w:val="clear" w:color="auto" w:fill="auto"/>
          </w:tcPr>
          <w:p w:rsidR="00181D3A" w:rsidRPr="00C26ACE" w:rsidRDefault="00181D3A"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81D3A">
        <w:tblPrEx>
          <w:tblCellMar>
            <w:left w:w="70" w:type="dxa"/>
            <w:right w:w="70" w:type="dxa"/>
          </w:tblCellMar>
          <w:tblLook w:val="0000" w:firstRow="0" w:lastRow="0" w:firstColumn="0" w:lastColumn="0" w:noHBand="0" w:noVBand="0"/>
        </w:tblPrEx>
        <w:trPr>
          <w:trHeight w:val="629"/>
        </w:trPr>
        <w:tc>
          <w:tcPr>
            <w:tcW w:w="7196" w:type="dxa"/>
            <w:gridSpan w:val="3"/>
            <w:shd w:val="clear" w:color="auto" w:fill="auto"/>
            <w:vAlign w:val="center"/>
          </w:tcPr>
          <w:p w:rsidR="00731DF5" w:rsidRPr="00C26ACE" w:rsidRDefault="00181D3A" w:rsidP="00181D3A">
            <w:pPr>
              <w:autoSpaceDE w:val="0"/>
              <w:autoSpaceDN w:val="0"/>
              <w:adjustRightInd w:val="0"/>
              <w:spacing w:line="249" w:lineRule="auto"/>
              <w:ind w:left="108" w:right="417"/>
              <w:rPr>
                <w:rFonts w:eastAsiaTheme="minorEastAsia" w:cs="Arial"/>
                <w:snapToGrid/>
                <w:sz w:val="23"/>
                <w:szCs w:val="23"/>
                <w:lang w:val="sl-SI" w:eastAsia="sl-SI"/>
              </w:rPr>
            </w:pPr>
            <w:r w:rsidRPr="00181D3A">
              <w:rPr>
                <w:rFonts w:eastAsiaTheme="minorEastAsia" w:cs="Arial"/>
                <w:b/>
                <w:snapToGrid/>
                <w:sz w:val="23"/>
                <w:szCs w:val="23"/>
                <w:lang w:val="sl-SI" w:eastAsia="sl-SI"/>
              </w:rPr>
              <w:t>Skupna fiksna pogodbena cena</w:t>
            </w:r>
          </w:p>
        </w:tc>
        <w:tc>
          <w:tcPr>
            <w:tcW w:w="1984"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bl>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p w:rsidR="009E3B24" w:rsidRPr="00C26ACE" w:rsidRDefault="009E3B24" w:rsidP="00266038">
      <w:pPr>
        <w:autoSpaceDE w:val="0"/>
        <w:autoSpaceDN w:val="0"/>
        <w:adjustRightInd w:val="0"/>
        <w:spacing w:line="249" w:lineRule="auto"/>
        <w:ind w:right="417"/>
        <w:rPr>
          <w:rFonts w:eastAsiaTheme="minorEastAsia" w:cs="Arial"/>
          <w:snapToGrid/>
          <w:sz w:val="23"/>
          <w:szCs w:val="23"/>
          <w:lang w:val="sl-SI" w:eastAsia="sl-SI"/>
        </w:rPr>
      </w:pPr>
    </w:p>
    <w:p w:rsidR="00731DF5" w:rsidRDefault="00181D3A" w:rsidP="00266038">
      <w:pPr>
        <w:autoSpaceDE w:val="0"/>
        <w:autoSpaceDN w:val="0"/>
        <w:adjustRightInd w:val="0"/>
        <w:spacing w:line="249" w:lineRule="auto"/>
        <w:ind w:right="417"/>
        <w:rPr>
          <w:rFonts w:eastAsiaTheme="minorEastAsia" w:cs="Arial"/>
          <w:b/>
          <w:snapToGrid/>
          <w:sz w:val="23"/>
          <w:szCs w:val="23"/>
          <w:lang w:val="sl-SI" w:eastAsia="sl-SI"/>
        </w:rPr>
      </w:pPr>
      <w:r w:rsidRPr="00181D3A">
        <w:rPr>
          <w:rFonts w:eastAsiaTheme="minorEastAsia" w:cs="Arial"/>
          <w:b/>
          <w:snapToGrid/>
          <w:sz w:val="23"/>
          <w:szCs w:val="23"/>
          <w:u w:val="single"/>
          <w:lang w:val="sl-SI" w:eastAsia="sl-SI"/>
        </w:rPr>
        <w:t xml:space="preserve">SKLOP </w:t>
      </w:r>
      <w:r w:rsidR="00731DF5" w:rsidRPr="00C26ACE">
        <w:rPr>
          <w:rFonts w:eastAsiaTheme="minorEastAsia" w:cs="Arial"/>
          <w:b/>
          <w:snapToGrid/>
          <w:sz w:val="23"/>
          <w:szCs w:val="23"/>
          <w:u w:val="single"/>
          <w:lang w:val="sl-SI" w:eastAsia="sl-SI"/>
        </w:rPr>
        <w:t>IV</w:t>
      </w:r>
      <w:r>
        <w:rPr>
          <w:rFonts w:eastAsiaTheme="minorEastAsia" w:cs="Arial"/>
          <w:b/>
          <w:snapToGrid/>
          <w:sz w:val="23"/>
          <w:szCs w:val="23"/>
          <w:lang w:val="sl-SI" w:eastAsia="sl-SI"/>
        </w:rPr>
        <w:tab/>
      </w:r>
      <w:r w:rsidRPr="00181D3A">
        <w:rPr>
          <w:rFonts w:eastAsiaTheme="minorEastAsia" w:cs="Arial"/>
          <w:b/>
          <w:snapToGrid/>
          <w:sz w:val="23"/>
          <w:szCs w:val="23"/>
          <w:lang w:val="sl-SI" w:eastAsia="sl-SI"/>
        </w:rPr>
        <w:t>Obseg dobave v skladu z</w:t>
      </w:r>
      <w:r w:rsidR="00731DF5" w:rsidRPr="00C26ACE">
        <w:rPr>
          <w:rFonts w:eastAsiaTheme="minorEastAsia" w:cs="Arial"/>
          <w:b/>
          <w:snapToGrid/>
          <w:sz w:val="23"/>
          <w:szCs w:val="23"/>
          <w:lang w:val="sl-SI" w:eastAsia="sl-SI"/>
        </w:rPr>
        <w:t xml:space="preserve">  SP-F5004 </w:t>
      </w:r>
      <w:r>
        <w:rPr>
          <w:rFonts w:eastAsiaTheme="minorEastAsia" w:cs="Arial"/>
          <w:b/>
          <w:snapToGrid/>
          <w:sz w:val="23"/>
          <w:szCs w:val="23"/>
          <w:lang w:val="sl-SI" w:eastAsia="sl-SI"/>
        </w:rPr>
        <w:t>in</w:t>
      </w:r>
      <w:r w:rsidR="00731DF5" w:rsidRPr="00C26ACE">
        <w:rPr>
          <w:rFonts w:eastAsiaTheme="minorEastAsia" w:cs="Arial"/>
          <w:b/>
          <w:snapToGrid/>
          <w:sz w:val="23"/>
          <w:szCs w:val="23"/>
          <w:lang w:val="sl-SI" w:eastAsia="sl-SI"/>
        </w:rPr>
        <w:t xml:space="preserve"> SP-B5008</w:t>
      </w:r>
      <w:r w:rsidR="002B16BF" w:rsidRPr="00C26ACE">
        <w:rPr>
          <w:rFonts w:eastAsiaTheme="minorEastAsia" w:cs="Arial"/>
          <w:b/>
          <w:snapToGrid/>
          <w:sz w:val="23"/>
          <w:szCs w:val="23"/>
          <w:lang w:val="sl-SI" w:eastAsia="sl-SI"/>
        </w:rPr>
        <w:t xml:space="preserve"> </w:t>
      </w:r>
      <w:r>
        <w:rPr>
          <w:rFonts w:eastAsiaTheme="minorEastAsia" w:cs="Arial"/>
          <w:b/>
          <w:snapToGrid/>
          <w:sz w:val="23"/>
          <w:szCs w:val="23"/>
          <w:lang w:val="sl-SI" w:eastAsia="sl-SI"/>
        </w:rPr>
        <w:t>in</w:t>
      </w:r>
      <w:r w:rsidR="002B16BF" w:rsidRPr="00C26ACE">
        <w:rPr>
          <w:rFonts w:eastAsiaTheme="minorEastAsia" w:cs="Arial"/>
          <w:b/>
          <w:snapToGrid/>
          <w:sz w:val="23"/>
          <w:szCs w:val="23"/>
          <w:lang w:val="sl-SI" w:eastAsia="sl-SI"/>
        </w:rPr>
        <w:t xml:space="preserve"> </w:t>
      </w:r>
      <w:r>
        <w:rPr>
          <w:rFonts w:eastAsiaTheme="minorEastAsia" w:cs="Arial"/>
          <w:b/>
          <w:snapToGrid/>
          <w:sz w:val="23"/>
          <w:szCs w:val="23"/>
          <w:lang w:val="sl-SI" w:eastAsia="sl-SI"/>
        </w:rPr>
        <w:t xml:space="preserve">Prilogo </w:t>
      </w:r>
      <w:r w:rsidR="002B16BF" w:rsidRPr="00C26ACE">
        <w:rPr>
          <w:rFonts w:eastAsiaTheme="minorEastAsia" w:cs="Arial"/>
          <w:b/>
          <w:snapToGrid/>
          <w:sz w:val="23"/>
          <w:szCs w:val="23"/>
          <w:lang w:val="sl-SI" w:eastAsia="sl-SI"/>
        </w:rPr>
        <w:t>A</w:t>
      </w:r>
      <w:r w:rsidR="00731DF5" w:rsidRPr="00C26ACE">
        <w:rPr>
          <w:rFonts w:eastAsiaTheme="minorEastAsia" w:cs="Arial"/>
          <w:b/>
          <w:snapToGrid/>
          <w:sz w:val="23"/>
          <w:szCs w:val="23"/>
          <w:lang w:val="sl-SI" w:eastAsia="sl-SI"/>
        </w:rPr>
        <w:t>.</w:t>
      </w:r>
    </w:p>
    <w:p w:rsidR="00181D3A" w:rsidRPr="00C26ACE" w:rsidRDefault="00181D3A" w:rsidP="00266038">
      <w:pPr>
        <w:autoSpaceDE w:val="0"/>
        <w:autoSpaceDN w:val="0"/>
        <w:adjustRightInd w:val="0"/>
        <w:spacing w:line="249" w:lineRule="auto"/>
        <w:ind w:right="417"/>
        <w:rPr>
          <w:rFonts w:eastAsiaTheme="minorEastAsia" w:cs="Arial"/>
          <w:b/>
          <w:snapToGrid/>
          <w:sz w:val="23"/>
          <w:szCs w:val="23"/>
          <w:lang w:val="sl-SI"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843"/>
        <w:gridCol w:w="2409"/>
        <w:gridCol w:w="1843"/>
      </w:tblGrid>
      <w:tr w:rsidR="001D2084" w:rsidRPr="00C26ACE" w:rsidTr="00C6385B">
        <w:trPr>
          <w:trHeight w:val="143"/>
        </w:trPr>
        <w:tc>
          <w:tcPr>
            <w:tcW w:w="3227" w:type="dxa"/>
            <w:shd w:val="clear" w:color="auto" w:fill="auto"/>
            <w:vAlign w:val="center"/>
          </w:tcPr>
          <w:p w:rsidR="001D2084" w:rsidRPr="00C4014C" w:rsidRDefault="001D2084" w:rsidP="00C6385B">
            <w:pPr>
              <w:jc w:val="center"/>
              <w:rPr>
                <w:b/>
              </w:rPr>
            </w:pPr>
            <w:r w:rsidRPr="00C4014C">
              <w:rPr>
                <w:b/>
              </w:rPr>
              <w:t>Obseg dobave</w:t>
            </w:r>
          </w:p>
        </w:tc>
        <w:tc>
          <w:tcPr>
            <w:tcW w:w="1843" w:type="dxa"/>
            <w:shd w:val="clear" w:color="auto" w:fill="auto"/>
            <w:vAlign w:val="center"/>
          </w:tcPr>
          <w:p w:rsidR="001D2084" w:rsidRPr="00C4014C" w:rsidRDefault="001D2084" w:rsidP="00C6385B">
            <w:pPr>
              <w:jc w:val="center"/>
              <w:rPr>
                <w:b/>
              </w:rPr>
            </w:pPr>
            <w:r w:rsidRPr="00C4014C">
              <w:rPr>
                <w:b/>
              </w:rPr>
              <w:t>Količina</w:t>
            </w:r>
          </w:p>
        </w:tc>
        <w:tc>
          <w:tcPr>
            <w:tcW w:w="2409" w:type="dxa"/>
            <w:shd w:val="clear" w:color="auto" w:fill="auto"/>
            <w:vAlign w:val="center"/>
          </w:tcPr>
          <w:p w:rsidR="001D2084" w:rsidRPr="00C4014C" w:rsidRDefault="001D2084" w:rsidP="00C6385B">
            <w:pPr>
              <w:jc w:val="center"/>
              <w:rPr>
                <w:b/>
              </w:rPr>
            </w:pPr>
            <w:r w:rsidRPr="00C4014C">
              <w:rPr>
                <w:b/>
              </w:rPr>
              <w:t>Fiksna cena/</w:t>
            </w:r>
            <w:r w:rsidRPr="00C4014C">
              <w:rPr>
                <w:b/>
              </w:rPr>
              <w:br/>
              <w:t>enoto</w:t>
            </w:r>
          </w:p>
        </w:tc>
        <w:tc>
          <w:tcPr>
            <w:tcW w:w="1843" w:type="dxa"/>
            <w:shd w:val="clear" w:color="auto" w:fill="auto"/>
            <w:vAlign w:val="center"/>
          </w:tcPr>
          <w:p w:rsidR="001D2084" w:rsidRPr="00C4014C" w:rsidRDefault="001D2084" w:rsidP="00C6385B">
            <w:pPr>
              <w:jc w:val="center"/>
              <w:rPr>
                <w:b/>
              </w:rPr>
            </w:pPr>
            <w:r w:rsidRPr="00C4014C">
              <w:rPr>
                <w:b/>
              </w:rPr>
              <w:t>Delna vsota</w:t>
            </w: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MANUAL BALANCING; VERTICAL; 900x500mm; TAG NO. MBD-Y-401, MBD-Y-402,SC:SR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p>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jc w:val="both"/>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 xml:space="preserve">DAMPER; MANUAL BALANCING; HORIZONTAL; </w:t>
            </w:r>
            <w:r w:rsidRPr="00C26ACE">
              <w:rPr>
                <w:rFonts w:asciiTheme="minorHAnsi" w:eastAsiaTheme="minorEastAsia" w:hAnsiTheme="minorHAnsi"/>
                <w:snapToGrid/>
                <w:sz w:val="20"/>
                <w:szCs w:val="22"/>
                <w:lang w:val="sl-SI" w:eastAsia="sl-SI"/>
              </w:rPr>
              <w:lastRenderedPageBreak/>
              <w:t>1000x900mm; TAG NO. MBD-Y-403, MBD-Y-404,SC:SR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lastRenderedPageBreak/>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lastRenderedPageBreak/>
              <w:t>DAMPER; MANUAL BALANCING; HORIZONTAL; 250x250mm; TAG NO. MBD-Y-405,SC:SR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jc w:val="both"/>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DAMPER; MANUAL BALANCING; HORIZONTAL; 300x400mm; TAG NO. MBD-Y-406, MBD-Y-407,</w:t>
            </w:r>
          </w:p>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MBD-Y-414, MBD-Y-415,SC:SR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4</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MANUAL BALANCING; HORIZONTAL; 700x700mm; TAG NO. MBD-Y-409,SC:SR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MANUAL BALANCING; HORIZONTAL; 700x400mm; TAG NO. MBD-Y-410,SC:SR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MANUAL BALANCING; HORIZONTAL; 500x400mm; TAG NO. MBD-Y-411, MBD-Y-413, 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MANUAL BALANCING; HORIZONTAL; 450x400mm; TAG NO. MBD-Y-412, MBD-Y-418, 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MANUAL BALANCING; HORIZONTAL; 400x400mm; TAG NO. MBD-Y-408,SC:SR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MANUAL BALANCING; HORIZONTAL; 300x300mm; TAG NO. MBD-Y-416,SC:SR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134"/>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MANUAL BALANCING; HORIZONTAL; 950x400mm; TAG NO. MBD-Y-417,SC:SR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MANUAL BALANCING; HORIZONTAL; 600x400mm; TAG NO. MBD-Y-419,SC:SR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TORNADO, HORIZONTAL; 700x500mm; TAG NO. TD-Y-401,SC:SR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TORNADO; HORIZONTAL; 250x250mm; TAG NO. TD-Y-402,SC:SR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TORNADO; VERTICAL; 400x400mm; TAG NO. TD-Y-403, 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lastRenderedPageBreak/>
              <w:t>DAMPER; TORNADO; VERTICAL; 700x700mm; TAG NO. TD-Y-404, 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COMBINATION FIRE/SMOKE; VERTICAL; 950x500mm; TAG NO. FD-Y-401, FD-Y-402, FD-Y-403, FD-Y-404,SC:SR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4</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DAMPER; COMBINATION FIRE/SMOKE; VERTICAL; 500x500mm; TAG NO. FD-Y-405, 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DAMPER; COMBINATION FIRE/SMOKE; HORIZONTAL; 300x400mm; TAG NO. FD-Y-406,</w:t>
            </w:r>
          </w:p>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FD-Y-407,SC:SR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DAMPER; AUTOMATIC; ELECTRIC; 230V; ON/OFF; HORIZONTAL; 700x500mm, BUBBLE TIGHT; TAG</w:t>
            </w:r>
          </w:p>
          <w:p w:rsidR="00731DF5" w:rsidRPr="00C26ACE" w:rsidRDefault="00731DF5" w:rsidP="00266038">
            <w:pPr>
              <w:spacing w:before="60" w:after="60"/>
              <w:ind w:right="417"/>
              <w:jc w:val="both"/>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NO. FCV11002, FCV11018,SC:SR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DAMPER; AUTOMATIC; ELECTRIC; 230V; ON/OFF; HORIZONTAL; 250x250mm, BUBBLE TIGHT; TAG</w:t>
            </w:r>
          </w:p>
          <w:p w:rsidR="00731DF5" w:rsidRPr="00C26ACE" w:rsidRDefault="00731DF5" w:rsidP="00266038">
            <w:pPr>
              <w:spacing w:before="60" w:after="60"/>
              <w:ind w:right="417"/>
              <w:jc w:val="both"/>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NO. FCV11003, FCV11019,SC:SR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230"/>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DAMPER; AUTOMATIC; ELECTRIC; 230V; ON/OFF; VERTICAL; 400x400mm, BUBBLE TIGHT; TAG NO. FCV11004,FCV11014, 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DAMPER; AUTOMATIC; ELECTRIC; 230V; ON/OFF; VERTICAL; 700x700mm, BUBBLE TIGHT; TAG NO. FCV11005, FCV11015,SC:SR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DAMPER; AUTOMATIC; ELECTRIC; 230V; ON/OFF; HORIZONTAL; 1300x700mm; TAG NO. FCV11008,</w:t>
            </w:r>
          </w:p>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FCV11017,SC:SR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DAMPER; AUTOMATIC; ELECTRIC; 230V; ON/OFF; HORIZONTAL; 1400x700mm; TAG NO. FCV11009,</w:t>
            </w:r>
          </w:p>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FCV11010,SC:SR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 xml:space="preserve">DAMPER; AUTOMATIC; ELECTRIC; 230V; ON/OFF; HORIZONTAL; 1000x900mm; </w:t>
            </w:r>
            <w:r w:rsidRPr="00C26ACE">
              <w:rPr>
                <w:rFonts w:asciiTheme="minorHAnsi" w:eastAsiaTheme="minorEastAsia" w:hAnsiTheme="minorHAnsi"/>
                <w:snapToGrid/>
                <w:sz w:val="20"/>
                <w:szCs w:val="22"/>
                <w:lang w:val="sl-SI" w:eastAsia="sl-SI"/>
              </w:rPr>
              <w:lastRenderedPageBreak/>
              <w:t>TAG NO. FCV11011,</w:t>
            </w:r>
          </w:p>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FCV11012,SC:SR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lastRenderedPageBreak/>
              <w:t>2</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lastRenderedPageBreak/>
              <w:t>DAMPER; AUTOMATIC; ELECTRIC; 230V; ON/OFF; HORIZONTAL; 400x400mm; TAG NO.</w:t>
            </w:r>
          </w:p>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FCV11013,SC:SR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1D2084">
        <w:trPr>
          <w:trHeight w:val="143"/>
        </w:trPr>
        <w:tc>
          <w:tcPr>
            <w:tcW w:w="3227" w:type="dxa"/>
            <w:tcBorders>
              <w:left w:val="single" w:sz="4" w:space="0" w:color="auto"/>
            </w:tcBorders>
            <w:shd w:val="clear" w:color="auto" w:fill="auto"/>
            <w:vAlign w:val="center"/>
          </w:tcPr>
          <w:p w:rsidR="00731DF5" w:rsidRPr="00C26ACE" w:rsidRDefault="00731DF5" w:rsidP="00266038">
            <w:pPr>
              <w:spacing w:before="60" w:after="60"/>
              <w:ind w:right="417"/>
              <w:rPr>
                <w:rFonts w:asciiTheme="minorHAnsi" w:eastAsiaTheme="minorEastAsia" w:hAnsiTheme="minorHAnsi"/>
                <w:snapToGrid/>
                <w:sz w:val="20"/>
                <w:szCs w:val="22"/>
                <w:lang w:val="sl-SI" w:eastAsia="sl-SI"/>
              </w:rPr>
            </w:pPr>
            <w:r w:rsidRPr="00C26ACE">
              <w:rPr>
                <w:rFonts w:asciiTheme="minorHAnsi" w:eastAsiaTheme="minorEastAsia" w:hAnsiTheme="minorHAnsi"/>
                <w:snapToGrid/>
                <w:sz w:val="20"/>
                <w:szCs w:val="22"/>
                <w:lang w:val="sl-SI" w:eastAsia="sl-SI"/>
              </w:rPr>
              <w:t>DAMPER; AUTOMATIC; ELECTRIC; 230V; ON/OFF; FLOW CONTROL; HORIZONTAL; 700x500mm;</w:t>
            </w:r>
          </w:p>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r w:rsidRPr="00C26ACE">
              <w:rPr>
                <w:rFonts w:asciiTheme="minorHAnsi" w:eastAsiaTheme="minorEastAsia" w:hAnsiTheme="minorHAnsi"/>
                <w:snapToGrid/>
                <w:sz w:val="20"/>
                <w:szCs w:val="22"/>
                <w:lang w:val="sl-SI" w:eastAsia="sl-SI"/>
              </w:rPr>
              <w:t>TAG NO. FCV11016,SC:SR</w:t>
            </w:r>
          </w:p>
        </w:tc>
        <w:tc>
          <w:tcPr>
            <w:tcW w:w="1843" w:type="dxa"/>
            <w:shd w:val="clear" w:color="auto" w:fill="auto"/>
            <w:vAlign w:val="center"/>
          </w:tcPr>
          <w:p w:rsidR="00731DF5" w:rsidRPr="001D2084" w:rsidRDefault="00731DF5" w:rsidP="001D2084">
            <w:pPr>
              <w:autoSpaceDE w:val="0"/>
              <w:autoSpaceDN w:val="0"/>
              <w:adjustRightInd w:val="0"/>
              <w:spacing w:line="249" w:lineRule="auto"/>
              <w:ind w:right="417"/>
              <w:jc w:val="center"/>
              <w:rPr>
                <w:rFonts w:asciiTheme="minorHAnsi" w:eastAsiaTheme="minorEastAsia" w:hAnsiTheme="minorHAnsi" w:cs="Arial"/>
                <w:snapToGrid/>
                <w:sz w:val="23"/>
                <w:szCs w:val="23"/>
                <w:lang w:val="sl-SI" w:eastAsia="sl-SI"/>
              </w:rPr>
            </w:pPr>
            <w:r w:rsidRPr="001D2084">
              <w:rPr>
                <w:rFonts w:asciiTheme="minorHAnsi" w:eastAsiaTheme="minorEastAsia" w:hAnsiTheme="minorHAnsi" w:cs="Arial"/>
                <w:snapToGrid/>
                <w:sz w:val="23"/>
                <w:szCs w:val="23"/>
                <w:lang w:val="sl-SI" w:eastAsia="sl-SI"/>
              </w:rPr>
              <w:t>1</w:t>
            </w: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4D7EDA">
        <w:trPr>
          <w:trHeight w:val="143"/>
        </w:trPr>
        <w:tc>
          <w:tcPr>
            <w:tcW w:w="3227"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color w:val="000000"/>
                <w:sz w:val="20"/>
                <w:lang w:val="sl-SI" w:eastAsia="sl-SI"/>
              </w:rPr>
            </w:pPr>
            <w:r w:rsidRPr="00C26ACE">
              <w:rPr>
                <w:rFonts w:eastAsiaTheme="minorEastAsia" w:cs="Arial"/>
                <w:snapToGrid/>
                <w:color w:val="000000"/>
                <w:sz w:val="20"/>
                <w:lang w:val="sl-SI" w:eastAsia="sl-SI"/>
              </w:rPr>
              <w:t>Transportation DAP NPP Krško</w:t>
            </w: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2409"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r w:rsidR="00731DF5" w:rsidRPr="00C26ACE" w:rsidTr="00E26FC6">
        <w:tblPrEx>
          <w:tblCellMar>
            <w:left w:w="70" w:type="dxa"/>
            <w:right w:w="70" w:type="dxa"/>
          </w:tblCellMar>
          <w:tblLook w:val="0000" w:firstRow="0" w:lastRow="0" w:firstColumn="0" w:lastColumn="0" w:noHBand="0" w:noVBand="0"/>
        </w:tblPrEx>
        <w:trPr>
          <w:trHeight w:val="900"/>
        </w:trPr>
        <w:tc>
          <w:tcPr>
            <w:tcW w:w="7479" w:type="dxa"/>
            <w:gridSpan w:val="3"/>
            <w:shd w:val="clear" w:color="auto" w:fill="auto"/>
            <w:vAlign w:val="center"/>
          </w:tcPr>
          <w:p w:rsidR="00731DF5" w:rsidRPr="00C673E2" w:rsidRDefault="00E26FC6" w:rsidP="00E26FC6">
            <w:pPr>
              <w:autoSpaceDE w:val="0"/>
              <w:autoSpaceDN w:val="0"/>
              <w:adjustRightInd w:val="0"/>
              <w:spacing w:line="249" w:lineRule="auto"/>
              <w:ind w:left="108" w:right="417"/>
              <w:rPr>
                <w:rFonts w:eastAsiaTheme="minorEastAsia" w:cs="Arial"/>
                <w:b/>
                <w:snapToGrid/>
                <w:sz w:val="23"/>
                <w:szCs w:val="23"/>
                <w:lang w:val="sl-SI" w:eastAsia="sl-SI"/>
              </w:rPr>
            </w:pPr>
            <w:r w:rsidRPr="00E26FC6">
              <w:rPr>
                <w:rFonts w:eastAsiaTheme="minorEastAsia" w:cs="Arial"/>
                <w:b/>
                <w:snapToGrid/>
                <w:sz w:val="23"/>
                <w:szCs w:val="23"/>
                <w:lang w:val="sl-SI" w:eastAsia="sl-SI"/>
              </w:rPr>
              <w:t>Skupna fiksna pogodbena cena</w:t>
            </w:r>
          </w:p>
        </w:tc>
        <w:tc>
          <w:tcPr>
            <w:tcW w:w="1843" w:type="dxa"/>
            <w:shd w:val="clear" w:color="auto" w:fill="auto"/>
          </w:tcPr>
          <w:p w:rsidR="00731DF5" w:rsidRPr="00C26ACE" w:rsidRDefault="00731DF5" w:rsidP="00266038">
            <w:pPr>
              <w:autoSpaceDE w:val="0"/>
              <w:autoSpaceDN w:val="0"/>
              <w:adjustRightInd w:val="0"/>
              <w:spacing w:line="249" w:lineRule="auto"/>
              <w:ind w:right="417"/>
              <w:rPr>
                <w:rFonts w:eastAsiaTheme="minorEastAsia" w:cs="Arial"/>
                <w:snapToGrid/>
                <w:sz w:val="23"/>
                <w:szCs w:val="23"/>
                <w:lang w:val="sl-SI" w:eastAsia="sl-SI"/>
              </w:rPr>
            </w:pPr>
          </w:p>
        </w:tc>
      </w:tr>
    </w:tbl>
    <w:p w:rsidR="001A62AA" w:rsidRPr="00C26ACE" w:rsidRDefault="001A62AA" w:rsidP="00266038">
      <w:pPr>
        <w:ind w:left="567" w:right="417"/>
        <w:jc w:val="both"/>
        <w:rPr>
          <w:spacing w:val="-3"/>
          <w:lang w:val="sl-SI"/>
        </w:rPr>
      </w:pPr>
    </w:p>
    <w:p w:rsidR="008F7E85" w:rsidRPr="00C26ACE" w:rsidRDefault="008F7E85" w:rsidP="00266038">
      <w:pPr>
        <w:ind w:right="417"/>
        <w:jc w:val="both"/>
        <w:rPr>
          <w:b/>
          <w:sz w:val="2"/>
          <w:szCs w:val="2"/>
          <w:lang w:val="sl-SI"/>
        </w:rPr>
      </w:pPr>
    </w:p>
    <w:p w:rsidR="008F7E85" w:rsidRPr="00C26ACE" w:rsidRDefault="008F7E85" w:rsidP="00266038">
      <w:pPr>
        <w:ind w:left="1080" w:right="417"/>
        <w:jc w:val="both"/>
        <w:rPr>
          <w:b/>
          <w:sz w:val="2"/>
          <w:szCs w:val="2"/>
          <w:lang w:val="sl-SI"/>
        </w:rPr>
      </w:pPr>
    </w:p>
    <w:p w:rsidR="00F34C95" w:rsidRPr="00C26ACE" w:rsidRDefault="00F34C95" w:rsidP="00266038">
      <w:pPr>
        <w:widowControl/>
        <w:ind w:right="417"/>
        <w:rPr>
          <w:b/>
          <w:spacing w:val="-3"/>
          <w:sz w:val="28"/>
          <w:lang w:val="sl-SI"/>
        </w:rPr>
      </w:pPr>
    </w:p>
    <w:p w:rsidR="00F34C95" w:rsidRPr="00C26ACE" w:rsidRDefault="00F34C95" w:rsidP="00266038">
      <w:pPr>
        <w:widowControl/>
        <w:ind w:right="417"/>
        <w:rPr>
          <w:b/>
          <w:spacing w:val="-3"/>
          <w:sz w:val="28"/>
          <w:lang w:val="sl-SI"/>
        </w:rPr>
      </w:pPr>
    </w:p>
    <w:p w:rsidR="008F7E85" w:rsidRPr="00C26ACE" w:rsidRDefault="00217555" w:rsidP="00266038">
      <w:pPr>
        <w:pStyle w:val="Heading1"/>
        <w:ind w:right="417"/>
        <w:rPr>
          <w:lang w:val="sl-SI"/>
        </w:rPr>
      </w:pPr>
      <w:bookmarkStart w:id="26" w:name="_Toc433889316"/>
      <w:bookmarkStart w:id="27" w:name="_Toc433889522"/>
      <w:bookmarkStart w:id="28" w:name="_Toc454537779"/>
      <w:r w:rsidRPr="00217555">
        <w:rPr>
          <w:lang w:val="sl-SI"/>
        </w:rPr>
        <w:t>PLAČILNI POGOJI IN RAZPORED PLAČIL</w:t>
      </w:r>
      <w:bookmarkEnd w:id="26"/>
      <w:bookmarkEnd w:id="27"/>
      <w:bookmarkEnd w:id="28"/>
    </w:p>
    <w:p w:rsidR="008F7E85" w:rsidRPr="00C26ACE" w:rsidRDefault="008F7E85" w:rsidP="00266038">
      <w:pPr>
        <w:ind w:right="417"/>
        <w:jc w:val="both"/>
        <w:rPr>
          <w:b/>
          <w:spacing w:val="-3"/>
          <w:lang w:val="sl-SI"/>
        </w:rPr>
      </w:pPr>
    </w:p>
    <w:p w:rsidR="00E359DD" w:rsidRPr="00C26ACE" w:rsidRDefault="009F3661" w:rsidP="00266038">
      <w:pPr>
        <w:tabs>
          <w:tab w:val="left" w:pos="-720"/>
        </w:tabs>
        <w:suppressAutoHyphens/>
        <w:ind w:right="417"/>
        <w:rPr>
          <w:lang w:val="sl-SI"/>
        </w:rPr>
      </w:pPr>
      <w:r w:rsidRPr="00C26ACE">
        <w:rPr>
          <w:lang w:val="sl-SI"/>
        </w:rPr>
        <w:t>8.1.</w:t>
      </w:r>
      <w:r w:rsidRPr="00C26ACE">
        <w:rPr>
          <w:lang w:val="sl-SI"/>
        </w:rPr>
        <w:tab/>
      </w:r>
      <w:r w:rsidR="00217555">
        <w:rPr>
          <w:lang w:val="sl-SI"/>
        </w:rPr>
        <w:t>Plačilni pogoji</w:t>
      </w:r>
    </w:p>
    <w:p w:rsidR="00E359DD" w:rsidRPr="00C26ACE" w:rsidRDefault="00E359DD" w:rsidP="00266038">
      <w:pPr>
        <w:ind w:left="709" w:right="417"/>
        <w:jc w:val="both"/>
        <w:rPr>
          <w:spacing w:val="-3"/>
          <w:lang w:val="sl-SI"/>
        </w:rPr>
      </w:pPr>
    </w:p>
    <w:p w:rsidR="009D1FFD" w:rsidRPr="00C26ACE" w:rsidRDefault="00217555" w:rsidP="00217555">
      <w:pPr>
        <w:ind w:left="709" w:right="417"/>
        <w:jc w:val="both"/>
        <w:rPr>
          <w:spacing w:val="-3"/>
          <w:lang w:val="sl-SI"/>
        </w:rPr>
      </w:pPr>
      <w:r w:rsidRPr="00217555">
        <w:rPr>
          <w:spacing w:val="-3"/>
          <w:lang w:val="sl-SI"/>
        </w:rPr>
        <w:t xml:space="preserve">Vsa plačila iz te Pogodbe se bodo izvršila prek banke z neto valuto trideset (30) dni </w:t>
      </w:r>
      <w:r>
        <w:rPr>
          <w:spacing w:val="-3"/>
          <w:lang w:val="sl-SI"/>
        </w:rPr>
        <w:t>prejemu blaga na lokacijo NEK</w:t>
      </w:r>
      <w:r w:rsidRPr="00217555">
        <w:rPr>
          <w:spacing w:val="-3"/>
          <w:lang w:val="sl-SI"/>
        </w:rPr>
        <w:t>. Faktura bo v petnajstih (15) dneh po prejemu odobrena ali zavrnjena. Če NAROČNIK fakture v 15 dneh po prejemu ne zavrne, se šteje, da je faktura odobrena.</w:t>
      </w:r>
      <w:r>
        <w:rPr>
          <w:spacing w:val="-3"/>
          <w:lang w:val="sl-SI"/>
        </w:rPr>
        <w:t xml:space="preserve"> Faktura mora vključevati informacije o datumu dokončanja terminskega mejnika.</w:t>
      </w:r>
    </w:p>
    <w:p w:rsidR="005519F7" w:rsidRPr="00C26ACE" w:rsidRDefault="005519F7" w:rsidP="00266038">
      <w:pPr>
        <w:ind w:left="709" w:right="417"/>
        <w:jc w:val="both"/>
        <w:rPr>
          <w:spacing w:val="-3"/>
          <w:lang w:val="sl-SI"/>
        </w:rPr>
      </w:pPr>
    </w:p>
    <w:p w:rsidR="005519F7" w:rsidRPr="00C26ACE" w:rsidRDefault="00217555" w:rsidP="00217555">
      <w:pPr>
        <w:ind w:left="709" w:right="417"/>
        <w:jc w:val="both"/>
        <w:rPr>
          <w:spacing w:val="-3"/>
          <w:lang w:val="sl-SI"/>
        </w:rPr>
      </w:pPr>
      <w:r>
        <w:rPr>
          <w:spacing w:val="-3"/>
          <w:lang w:val="sl-SI"/>
        </w:rPr>
        <w:t>Vse transakcijske stroške s strani NAROČNIKOVE banke bo poravnal NAROČNIK. Vse transakcijske stroške s strani IZVAJALČEVE banke bo poravnal IZVAJALEC.</w:t>
      </w:r>
    </w:p>
    <w:p w:rsidR="005519F7" w:rsidRPr="00C26ACE" w:rsidRDefault="005519F7" w:rsidP="00266038">
      <w:pPr>
        <w:ind w:left="709" w:right="417"/>
        <w:jc w:val="both"/>
        <w:rPr>
          <w:spacing w:val="-3"/>
          <w:lang w:val="sl-SI"/>
        </w:rPr>
      </w:pPr>
    </w:p>
    <w:p w:rsidR="005519F7" w:rsidRPr="00C26ACE" w:rsidRDefault="00217555" w:rsidP="00217555">
      <w:pPr>
        <w:ind w:left="709" w:right="417"/>
        <w:jc w:val="both"/>
        <w:rPr>
          <w:spacing w:val="-3"/>
          <w:lang w:val="sl-SI"/>
        </w:rPr>
      </w:pPr>
      <w:r>
        <w:rPr>
          <w:spacing w:val="-3"/>
          <w:lang w:val="sl-SI"/>
        </w:rPr>
        <w:t xml:space="preserve">Plačilo Skupne pogodbene cene, kot je navedena v 7. </w:t>
      </w:r>
      <w:r w:rsidR="00C860C4">
        <w:rPr>
          <w:spacing w:val="-3"/>
          <w:lang w:val="sl-SI"/>
        </w:rPr>
        <w:t>č</w:t>
      </w:r>
      <w:r>
        <w:rPr>
          <w:spacing w:val="-3"/>
          <w:lang w:val="sl-SI"/>
        </w:rPr>
        <w:t>lenu, se bo izvedlo v štirih obrokih, kot sledi</w:t>
      </w:r>
      <w:r w:rsidR="005519F7" w:rsidRPr="00C26ACE">
        <w:rPr>
          <w:spacing w:val="-3"/>
          <w:lang w:val="sl-SI"/>
        </w:rPr>
        <w:t>:</w:t>
      </w:r>
    </w:p>
    <w:p w:rsidR="005519F7" w:rsidRPr="00C26ACE" w:rsidRDefault="005519F7" w:rsidP="00266038">
      <w:pPr>
        <w:ind w:left="709" w:right="417"/>
        <w:jc w:val="both"/>
        <w:rPr>
          <w:spacing w:val="-3"/>
          <w:lang w:val="sl-SI"/>
        </w:rPr>
      </w:pPr>
    </w:p>
    <w:p w:rsidR="005519F7" w:rsidRPr="00C26ACE" w:rsidRDefault="00DD2695" w:rsidP="00266038">
      <w:pPr>
        <w:ind w:left="709" w:right="417"/>
        <w:jc w:val="both"/>
        <w:rPr>
          <w:b/>
          <w:spacing w:val="-3"/>
          <w:u w:val="single"/>
          <w:lang w:val="sl-SI"/>
        </w:rPr>
      </w:pPr>
      <w:r w:rsidRPr="00C26ACE">
        <w:rPr>
          <w:b/>
          <w:spacing w:val="-3"/>
          <w:u w:val="single"/>
          <w:lang w:val="sl-SI"/>
        </w:rPr>
        <w:t>8</w:t>
      </w:r>
      <w:r w:rsidR="005519F7" w:rsidRPr="00C26ACE">
        <w:rPr>
          <w:b/>
          <w:spacing w:val="-3"/>
          <w:u w:val="single"/>
          <w:lang w:val="sl-SI"/>
        </w:rPr>
        <w:t>.1.</w:t>
      </w:r>
      <w:r w:rsidRPr="00C26ACE">
        <w:rPr>
          <w:b/>
          <w:spacing w:val="-3"/>
          <w:u w:val="single"/>
          <w:lang w:val="sl-SI"/>
        </w:rPr>
        <w:t>1</w:t>
      </w:r>
      <w:r w:rsidR="005519F7" w:rsidRPr="00C26ACE">
        <w:rPr>
          <w:b/>
          <w:spacing w:val="-3"/>
          <w:u w:val="single"/>
          <w:lang w:val="sl-SI"/>
        </w:rPr>
        <w:t xml:space="preserve"> </w:t>
      </w:r>
      <w:r w:rsidR="00217555">
        <w:rPr>
          <w:b/>
          <w:spacing w:val="-3"/>
          <w:u w:val="single"/>
          <w:lang w:val="sl-SI"/>
        </w:rPr>
        <w:t>Prvi obrok</w:t>
      </w:r>
      <w:r w:rsidR="00B63E41" w:rsidRPr="00C26ACE">
        <w:rPr>
          <w:b/>
          <w:spacing w:val="-3"/>
          <w:u w:val="single"/>
          <w:lang w:val="sl-SI"/>
        </w:rPr>
        <w:t xml:space="preserve"> (5</w:t>
      </w:r>
      <w:r w:rsidR="00217555">
        <w:rPr>
          <w:b/>
          <w:spacing w:val="-3"/>
          <w:u w:val="single"/>
          <w:lang w:val="sl-SI"/>
        </w:rPr>
        <w:t xml:space="preserve"> </w:t>
      </w:r>
      <w:r w:rsidR="005519F7" w:rsidRPr="00C26ACE">
        <w:rPr>
          <w:b/>
          <w:spacing w:val="-3"/>
          <w:u w:val="single"/>
          <w:lang w:val="sl-SI"/>
        </w:rPr>
        <w:t>%)</w:t>
      </w:r>
    </w:p>
    <w:p w:rsidR="005519F7" w:rsidRPr="00C26ACE" w:rsidRDefault="005519F7" w:rsidP="00266038">
      <w:pPr>
        <w:ind w:left="709" w:right="417"/>
        <w:jc w:val="both"/>
        <w:rPr>
          <w:b/>
          <w:spacing w:val="-3"/>
          <w:u w:val="single"/>
          <w:lang w:val="sl-SI"/>
        </w:rPr>
      </w:pPr>
    </w:p>
    <w:p w:rsidR="005519F7" w:rsidRPr="00C26ACE" w:rsidRDefault="00213C6E" w:rsidP="002F4761">
      <w:pPr>
        <w:ind w:left="709" w:right="417"/>
        <w:jc w:val="both"/>
        <w:rPr>
          <w:spacing w:val="-3"/>
          <w:lang w:val="sl-SI"/>
        </w:rPr>
      </w:pPr>
      <w:r>
        <w:rPr>
          <w:spacing w:val="-3"/>
          <w:lang w:val="sl-SI"/>
        </w:rPr>
        <w:t>Prvi obrok v znesk</w:t>
      </w:r>
      <w:r w:rsidR="002F4761">
        <w:rPr>
          <w:spacing w:val="-3"/>
          <w:lang w:val="sl-SI"/>
        </w:rPr>
        <w:t>u</w:t>
      </w:r>
      <w:r>
        <w:rPr>
          <w:spacing w:val="-3"/>
          <w:lang w:val="sl-SI"/>
        </w:rPr>
        <w:t xml:space="preserve"> </w:t>
      </w:r>
      <w:r w:rsidRPr="00213C6E">
        <w:rPr>
          <w:b/>
          <w:i/>
          <w:spacing w:val="-3"/>
          <w:lang w:val="sl-SI"/>
        </w:rPr>
        <w:t xml:space="preserve">EUR ……………………. </w:t>
      </w:r>
      <w:r w:rsidRPr="00213C6E">
        <w:rPr>
          <w:spacing w:val="-3"/>
          <w:lang w:val="sl-SI"/>
        </w:rPr>
        <w:t>(5</w:t>
      </w:r>
      <w:r>
        <w:rPr>
          <w:spacing w:val="-3"/>
          <w:lang w:val="sl-SI"/>
        </w:rPr>
        <w:t xml:space="preserve"> % Skupne pogodbene cene iz 7. člena) bo plačan po NAROČNIKOVI odobritvi podrobnega</w:t>
      </w:r>
      <w:r w:rsidR="002F4761">
        <w:rPr>
          <w:spacing w:val="-3"/>
          <w:lang w:val="sl-SI"/>
        </w:rPr>
        <w:t xml:space="preserve"> plana proizvodnje in plana/ov kontrole kvalitete (QC), plana kvalitete za projekt (PQP) in priročnika za vodenje projektov (PMM) v skladu z ustrezno fakturo IZVAJALCA, ki jo odobri NAROČNIK.</w:t>
      </w:r>
    </w:p>
    <w:p w:rsidR="005519F7" w:rsidRPr="00C26ACE" w:rsidRDefault="005519F7" w:rsidP="00266038">
      <w:pPr>
        <w:ind w:left="709" w:right="417"/>
        <w:jc w:val="both"/>
        <w:rPr>
          <w:spacing w:val="-3"/>
          <w:lang w:val="sl-SI"/>
        </w:rPr>
      </w:pPr>
    </w:p>
    <w:p w:rsidR="005519F7" w:rsidRPr="00C26ACE" w:rsidRDefault="00DD2695" w:rsidP="00266038">
      <w:pPr>
        <w:ind w:left="709" w:right="417"/>
        <w:jc w:val="both"/>
        <w:rPr>
          <w:b/>
          <w:spacing w:val="-3"/>
          <w:u w:val="single"/>
          <w:lang w:val="sl-SI"/>
        </w:rPr>
      </w:pPr>
      <w:r w:rsidRPr="00C26ACE">
        <w:rPr>
          <w:b/>
          <w:spacing w:val="-3"/>
          <w:lang w:val="sl-SI"/>
        </w:rPr>
        <w:t>8</w:t>
      </w:r>
      <w:r w:rsidR="005519F7" w:rsidRPr="00C26ACE">
        <w:rPr>
          <w:b/>
          <w:spacing w:val="-3"/>
          <w:lang w:val="sl-SI"/>
        </w:rPr>
        <w:t>.</w:t>
      </w:r>
      <w:r w:rsidRPr="00C26ACE">
        <w:rPr>
          <w:b/>
          <w:spacing w:val="-3"/>
          <w:lang w:val="sl-SI"/>
        </w:rPr>
        <w:t>1.</w:t>
      </w:r>
      <w:r w:rsidR="005519F7" w:rsidRPr="00C26ACE">
        <w:rPr>
          <w:b/>
          <w:spacing w:val="-3"/>
          <w:lang w:val="sl-SI"/>
        </w:rPr>
        <w:t>2</w:t>
      </w:r>
      <w:r w:rsidR="005519F7" w:rsidRPr="00C26ACE">
        <w:rPr>
          <w:spacing w:val="-3"/>
          <w:lang w:val="sl-SI"/>
        </w:rPr>
        <w:t xml:space="preserve"> </w:t>
      </w:r>
      <w:r w:rsidR="002F4761">
        <w:rPr>
          <w:b/>
          <w:spacing w:val="-3"/>
          <w:u w:val="single"/>
          <w:lang w:val="sl-SI"/>
        </w:rPr>
        <w:t>Drugi obrok</w:t>
      </w:r>
      <w:r w:rsidR="005519F7" w:rsidRPr="00C26ACE">
        <w:rPr>
          <w:b/>
          <w:spacing w:val="-3"/>
          <w:u w:val="single"/>
          <w:lang w:val="sl-SI"/>
        </w:rPr>
        <w:t xml:space="preserve"> (1</w:t>
      </w:r>
      <w:r w:rsidR="00DA65F7" w:rsidRPr="00C26ACE">
        <w:rPr>
          <w:b/>
          <w:spacing w:val="-3"/>
          <w:u w:val="single"/>
          <w:lang w:val="sl-SI"/>
        </w:rPr>
        <w:t>5</w:t>
      </w:r>
      <w:r w:rsidR="002F4761">
        <w:rPr>
          <w:b/>
          <w:spacing w:val="-3"/>
          <w:u w:val="single"/>
          <w:lang w:val="sl-SI"/>
        </w:rPr>
        <w:t xml:space="preserve"> </w:t>
      </w:r>
      <w:r w:rsidR="005519F7" w:rsidRPr="00C26ACE">
        <w:rPr>
          <w:b/>
          <w:spacing w:val="-3"/>
          <w:u w:val="single"/>
          <w:lang w:val="sl-SI"/>
        </w:rPr>
        <w:t>%)</w:t>
      </w:r>
    </w:p>
    <w:p w:rsidR="005519F7" w:rsidRPr="00C26ACE" w:rsidRDefault="005519F7" w:rsidP="00266038">
      <w:pPr>
        <w:ind w:left="709" w:right="417"/>
        <w:jc w:val="both"/>
        <w:rPr>
          <w:spacing w:val="-3"/>
          <w:lang w:val="sl-SI"/>
        </w:rPr>
      </w:pPr>
    </w:p>
    <w:p w:rsidR="005519F7" w:rsidRPr="00C26ACE" w:rsidRDefault="002F4761" w:rsidP="002F4761">
      <w:pPr>
        <w:ind w:left="709" w:right="417"/>
        <w:jc w:val="both"/>
        <w:rPr>
          <w:spacing w:val="-3"/>
          <w:lang w:val="sl-SI"/>
        </w:rPr>
      </w:pPr>
      <w:r>
        <w:rPr>
          <w:spacing w:val="-3"/>
          <w:lang w:val="sl-SI"/>
        </w:rPr>
        <w:t xml:space="preserve">Drugi </w:t>
      </w:r>
      <w:r w:rsidRPr="002F4761">
        <w:rPr>
          <w:spacing w:val="-3"/>
          <w:lang w:val="sl-SI"/>
        </w:rPr>
        <w:t xml:space="preserve">obrok v znesku </w:t>
      </w:r>
      <w:r w:rsidRPr="002F4761">
        <w:rPr>
          <w:b/>
          <w:i/>
          <w:spacing w:val="-3"/>
          <w:lang w:val="sl-SI"/>
        </w:rPr>
        <w:t xml:space="preserve">EUR ……………………. </w:t>
      </w:r>
      <w:r w:rsidRPr="002F4761">
        <w:rPr>
          <w:spacing w:val="-3"/>
          <w:lang w:val="sl-SI"/>
        </w:rPr>
        <w:t>(</w:t>
      </w:r>
      <w:r>
        <w:rPr>
          <w:spacing w:val="-3"/>
          <w:lang w:val="sl-SI"/>
        </w:rPr>
        <w:t>1</w:t>
      </w:r>
      <w:r w:rsidRPr="002F4761">
        <w:rPr>
          <w:spacing w:val="-3"/>
          <w:lang w:val="sl-SI"/>
        </w:rPr>
        <w:t xml:space="preserve">5 % Skupne pogodbene cene iz </w:t>
      </w:r>
      <w:r w:rsidRPr="002F4761">
        <w:rPr>
          <w:spacing w:val="-3"/>
          <w:lang w:val="sl-SI"/>
        </w:rPr>
        <w:lastRenderedPageBreak/>
        <w:t>7. člena) bo plačan po NAROČNIKOVI odobritvi</w:t>
      </w:r>
      <w:r>
        <w:rPr>
          <w:spacing w:val="-3"/>
          <w:lang w:val="sl-SI"/>
        </w:rPr>
        <w:t xml:space="preserve"> projektne dokumentacije za hladilni/e sistem/e in opremo za hlajenje z vodo/glikolom (načrti, izračuni, projektne sistemske zahteve, specifikacije za nabavo opreme) in kopij naročilnic za glavni material v skladu z ustrezno fakturo IZVAJALCA, ki jo odobri NAROČNIK.</w:t>
      </w:r>
    </w:p>
    <w:p w:rsidR="005519F7" w:rsidRPr="00C26ACE" w:rsidRDefault="005519F7" w:rsidP="00266038">
      <w:pPr>
        <w:ind w:left="709" w:right="417"/>
        <w:jc w:val="both"/>
        <w:rPr>
          <w:spacing w:val="-3"/>
          <w:lang w:val="sl-SI"/>
        </w:rPr>
      </w:pPr>
    </w:p>
    <w:p w:rsidR="005519F7" w:rsidRPr="00C26ACE" w:rsidRDefault="00DD2695" w:rsidP="00266038">
      <w:pPr>
        <w:ind w:left="709" w:right="417"/>
        <w:jc w:val="both"/>
        <w:rPr>
          <w:b/>
          <w:spacing w:val="-3"/>
          <w:u w:val="single"/>
          <w:lang w:val="sl-SI"/>
        </w:rPr>
      </w:pPr>
      <w:r w:rsidRPr="00C26ACE">
        <w:rPr>
          <w:b/>
          <w:spacing w:val="-3"/>
          <w:u w:val="single"/>
          <w:lang w:val="sl-SI"/>
        </w:rPr>
        <w:t>8</w:t>
      </w:r>
      <w:r w:rsidR="005519F7" w:rsidRPr="00C26ACE">
        <w:rPr>
          <w:b/>
          <w:spacing w:val="-3"/>
          <w:u w:val="single"/>
          <w:lang w:val="sl-SI"/>
        </w:rPr>
        <w:t>.</w:t>
      </w:r>
      <w:r w:rsidRPr="00C26ACE">
        <w:rPr>
          <w:b/>
          <w:spacing w:val="-3"/>
          <w:u w:val="single"/>
          <w:lang w:val="sl-SI"/>
        </w:rPr>
        <w:t>1.</w:t>
      </w:r>
      <w:r w:rsidR="005519F7" w:rsidRPr="00C26ACE">
        <w:rPr>
          <w:b/>
          <w:spacing w:val="-3"/>
          <w:u w:val="single"/>
          <w:lang w:val="sl-SI"/>
        </w:rPr>
        <w:t xml:space="preserve">3. </w:t>
      </w:r>
      <w:r w:rsidR="002F4761">
        <w:rPr>
          <w:b/>
          <w:spacing w:val="-3"/>
          <w:u w:val="single"/>
          <w:lang w:val="sl-SI"/>
        </w:rPr>
        <w:t xml:space="preserve">Tretji obrok </w:t>
      </w:r>
      <w:r w:rsidR="005519F7" w:rsidRPr="00C26ACE">
        <w:rPr>
          <w:b/>
          <w:spacing w:val="-3"/>
          <w:u w:val="single"/>
          <w:lang w:val="sl-SI"/>
        </w:rPr>
        <w:t>(</w:t>
      </w:r>
      <w:r w:rsidR="00DA65F7" w:rsidRPr="00C26ACE">
        <w:rPr>
          <w:b/>
          <w:spacing w:val="-3"/>
          <w:u w:val="single"/>
          <w:lang w:val="sl-SI"/>
        </w:rPr>
        <w:t>30</w:t>
      </w:r>
      <w:r w:rsidR="002F4761">
        <w:rPr>
          <w:b/>
          <w:spacing w:val="-3"/>
          <w:u w:val="single"/>
          <w:lang w:val="sl-SI"/>
        </w:rPr>
        <w:t xml:space="preserve"> </w:t>
      </w:r>
      <w:r w:rsidR="005519F7" w:rsidRPr="00C26ACE">
        <w:rPr>
          <w:b/>
          <w:spacing w:val="-3"/>
          <w:u w:val="single"/>
          <w:lang w:val="sl-SI"/>
        </w:rPr>
        <w:t>%)</w:t>
      </w:r>
    </w:p>
    <w:p w:rsidR="005519F7" w:rsidRPr="00C26ACE" w:rsidRDefault="005519F7" w:rsidP="00266038">
      <w:pPr>
        <w:ind w:left="709" w:right="417"/>
        <w:jc w:val="both"/>
        <w:rPr>
          <w:b/>
          <w:spacing w:val="-3"/>
          <w:u w:val="single"/>
          <w:lang w:val="sl-SI"/>
        </w:rPr>
      </w:pPr>
    </w:p>
    <w:p w:rsidR="005519F7" w:rsidRPr="00C26ACE" w:rsidRDefault="002F4761" w:rsidP="002F4761">
      <w:pPr>
        <w:ind w:left="709" w:right="417"/>
        <w:jc w:val="both"/>
        <w:rPr>
          <w:spacing w:val="-3"/>
          <w:lang w:val="sl-SI"/>
        </w:rPr>
      </w:pPr>
      <w:r>
        <w:rPr>
          <w:spacing w:val="-3"/>
          <w:lang w:val="sl-SI"/>
        </w:rPr>
        <w:t>Tretji</w:t>
      </w:r>
      <w:r w:rsidRPr="002F4761">
        <w:rPr>
          <w:spacing w:val="-3"/>
          <w:lang w:val="sl-SI"/>
        </w:rPr>
        <w:t xml:space="preserve"> obrok v znesku </w:t>
      </w:r>
      <w:r w:rsidRPr="002F4761">
        <w:rPr>
          <w:b/>
          <w:i/>
          <w:spacing w:val="-3"/>
          <w:lang w:val="sl-SI"/>
        </w:rPr>
        <w:t xml:space="preserve">EUR ……………………. </w:t>
      </w:r>
      <w:r w:rsidRPr="002F4761">
        <w:rPr>
          <w:spacing w:val="-3"/>
          <w:lang w:val="sl-SI"/>
        </w:rPr>
        <w:t>(</w:t>
      </w:r>
      <w:r>
        <w:rPr>
          <w:spacing w:val="-3"/>
          <w:lang w:val="sl-SI"/>
        </w:rPr>
        <w:t>30</w:t>
      </w:r>
      <w:r w:rsidRPr="002F4761">
        <w:rPr>
          <w:spacing w:val="-3"/>
          <w:lang w:val="sl-SI"/>
        </w:rPr>
        <w:t xml:space="preserve"> % Skupne pogodbene cene iz 7. člena) bo plačan po </w:t>
      </w:r>
      <w:r>
        <w:rPr>
          <w:spacing w:val="-3"/>
          <w:lang w:val="sl-SI"/>
        </w:rPr>
        <w:t>uspešno opravljenem testiranju FAT in v skladu z ustrezno fakturo IZVAJALCA, ki jo odobri NAROČNIK.</w:t>
      </w:r>
    </w:p>
    <w:p w:rsidR="005519F7" w:rsidRPr="00C26ACE" w:rsidRDefault="005519F7" w:rsidP="00266038">
      <w:pPr>
        <w:ind w:left="709" w:right="417"/>
        <w:jc w:val="both"/>
        <w:rPr>
          <w:spacing w:val="-3"/>
          <w:lang w:val="sl-SI"/>
        </w:rPr>
      </w:pPr>
    </w:p>
    <w:p w:rsidR="005519F7" w:rsidRPr="00C26ACE" w:rsidRDefault="00DD2695" w:rsidP="00266038">
      <w:pPr>
        <w:ind w:left="709" w:right="417"/>
        <w:jc w:val="both"/>
        <w:rPr>
          <w:b/>
          <w:spacing w:val="-3"/>
          <w:u w:val="single"/>
          <w:lang w:val="sl-SI"/>
        </w:rPr>
      </w:pPr>
      <w:r w:rsidRPr="00C26ACE">
        <w:rPr>
          <w:b/>
          <w:spacing w:val="-3"/>
          <w:u w:val="single"/>
          <w:lang w:val="sl-SI"/>
        </w:rPr>
        <w:t>8</w:t>
      </w:r>
      <w:r w:rsidR="005519F7" w:rsidRPr="00C26ACE">
        <w:rPr>
          <w:b/>
          <w:spacing w:val="-3"/>
          <w:u w:val="single"/>
          <w:lang w:val="sl-SI"/>
        </w:rPr>
        <w:t>.</w:t>
      </w:r>
      <w:r w:rsidRPr="00C26ACE">
        <w:rPr>
          <w:b/>
          <w:spacing w:val="-3"/>
          <w:u w:val="single"/>
          <w:lang w:val="sl-SI"/>
        </w:rPr>
        <w:t>1.</w:t>
      </w:r>
      <w:r w:rsidR="005519F7" w:rsidRPr="00C26ACE">
        <w:rPr>
          <w:b/>
          <w:spacing w:val="-3"/>
          <w:u w:val="single"/>
          <w:lang w:val="sl-SI"/>
        </w:rPr>
        <w:t xml:space="preserve">4. </w:t>
      </w:r>
      <w:r w:rsidR="002F4761">
        <w:rPr>
          <w:b/>
          <w:spacing w:val="-3"/>
          <w:u w:val="single"/>
          <w:lang w:val="sl-SI"/>
        </w:rPr>
        <w:t>Četrti obrok</w:t>
      </w:r>
      <w:r w:rsidR="005519F7" w:rsidRPr="00C26ACE">
        <w:rPr>
          <w:b/>
          <w:spacing w:val="-3"/>
          <w:u w:val="single"/>
          <w:lang w:val="sl-SI"/>
        </w:rPr>
        <w:t xml:space="preserve"> (</w:t>
      </w:r>
      <w:r w:rsidR="00DA65F7" w:rsidRPr="00C26ACE">
        <w:rPr>
          <w:b/>
          <w:spacing w:val="-3"/>
          <w:u w:val="single"/>
          <w:lang w:val="sl-SI"/>
        </w:rPr>
        <w:t>5</w:t>
      </w:r>
      <w:r w:rsidR="00B63E41" w:rsidRPr="00C26ACE">
        <w:rPr>
          <w:b/>
          <w:spacing w:val="-3"/>
          <w:u w:val="single"/>
          <w:lang w:val="sl-SI"/>
        </w:rPr>
        <w:t>0</w:t>
      </w:r>
      <w:r w:rsidR="002F4761">
        <w:rPr>
          <w:b/>
          <w:spacing w:val="-3"/>
          <w:u w:val="single"/>
          <w:lang w:val="sl-SI"/>
        </w:rPr>
        <w:t xml:space="preserve"> </w:t>
      </w:r>
      <w:r w:rsidR="005519F7" w:rsidRPr="00C26ACE">
        <w:rPr>
          <w:b/>
          <w:spacing w:val="-3"/>
          <w:u w:val="single"/>
          <w:lang w:val="sl-SI"/>
        </w:rPr>
        <w:t>%)</w:t>
      </w:r>
    </w:p>
    <w:p w:rsidR="005519F7" w:rsidRPr="00C26ACE" w:rsidRDefault="005519F7" w:rsidP="00266038">
      <w:pPr>
        <w:ind w:left="709" w:right="417"/>
        <w:jc w:val="both"/>
        <w:rPr>
          <w:b/>
          <w:spacing w:val="-3"/>
          <w:u w:val="single"/>
          <w:lang w:val="sl-SI"/>
        </w:rPr>
      </w:pPr>
    </w:p>
    <w:p w:rsidR="005519F7" w:rsidRPr="00C26ACE" w:rsidRDefault="00450852" w:rsidP="00A51CF0">
      <w:pPr>
        <w:ind w:left="709" w:right="417"/>
        <w:jc w:val="both"/>
        <w:rPr>
          <w:spacing w:val="-3"/>
          <w:lang w:val="sl-SI"/>
        </w:rPr>
      </w:pPr>
      <w:r>
        <w:rPr>
          <w:spacing w:val="-3"/>
          <w:lang w:val="sl-SI"/>
        </w:rPr>
        <w:t>Četrti obrok v znesku</w:t>
      </w:r>
      <w:r w:rsidR="005519F7" w:rsidRPr="00C26ACE">
        <w:rPr>
          <w:b/>
          <w:i/>
          <w:spacing w:val="-3"/>
          <w:lang w:val="sl-SI"/>
        </w:rPr>
        <w:t xml:space="preserve"> EUR ……………………. </w:t>
      </w:r>
      <w:r w:rsidR="005519F7" w:rsidRPr="00C26ACE">
        <w:rPr>
          <w:spacing w:val="-3"/>
          <w:lang w:val="sl-SI"/>
        </w:rPr>
        <w:t>(50</w:t>
      </w:r>
      <w:r>
        <w:rPr>
          <w:spacing w:val="-3"/>
          <w:lang w:val="sl-SI"/>
        </w:rPr>
        <w:t xml:space="preserve"> </w:t>
      </w:r>
      <w:r w:rsidR="005519F7" w:rsidRPr="00C26ACE">
        <w:rPr>
          <w:spacing w:val="-3"/>
          <w:lang w:val="sl-SI"/>
        </w:rPr>
        <w:t xml:space="preserve">% </w:t>
      </w:r>
      <w:r>
        <w:rPr>
          <w:spacing w:val="-3"/>
          <w:lang w:val="sl-SI"/>
        </w:rPr>
        <w:t xml:space="preserve">Skupne pogodbene cene iz 7. člena) bo plačan po dobavi </w:t>
      </w:r>
      <w:r w:rsidRPr="00450852">
        <w:rPr>
          <w:spacing w:val="-3"/>
          <w:lang w:val="sl-SI"/>
        </w:rPr>
        <w:t>HLADILN</w:t>
      </w:r>
      <w:r>
        <w:rPr>
          <w:spacing w:val="-3"/>
          <w:lang w:val="sl-SI"/>
        </w:rPr>
        <w:t>IH</w:t>
      </w:r>
      <w:r w:rsidRPr="00450852">
        <w:rPr>
          <w:spacing w:val="-3"/>
          <w:lang w:val="sl-SI"/>
        </w:rPr>
        <w:t xml:space="preserve"> NAPRAV (CHILLERS) z DODATNIMI Z ZRAKOM HLAJENIMI IZMENJEVALCI (DRY COOLERS)</w:t>
      </w:r>
      <w:r>
        <w:rPr>
          <w:spacing w:val="-3"/>
          <w:lang w:val="sl-SI"/>
        </w:rPr>
        <w:t xml:space="preserve">, </w:t>
      </w:r>
      <w:r w:rsidRPr="00450852">
        <w:rPr>
          <w:spacing w:val="-3"/>
          <w:lang w:val="sl-SI"/>
        </w:rPr>
        <w:t>KLIMATIZACIJSK</w:t>
      </w:r>
      <w:r>
        <w:rPr>
          <w:spacing w:val="-3"/>
          <w:lang w:val="sl-SI"/>
        </w:rPr>
        <w:t>IH</w:t>
      </w:r>
      <w:r w:rsidRPr="00450852">
        <w:rPr>
          <w:spacing w:val="-3"/>
          <w:lang w:val="sl-SI"/>
        </w:rPr>
        <w:t xml:space="preserve"> OMAR (AIR HANDLING UNITS)</w:t>
      </w:r>
      <w:r>
        <w:rPr>
          <w:spacing w:val="-3"/>
          <w:lang w:val="sl-SI"/>
        </w:rPr>
        <w:t xml:space="preserve">, </w:t>
      </w:r>
      <w:r w:rsidRPr="00450852">
        <w:rPr>
          <w:spacing w:val="-3"/>
          <w:lang w:val="sl-SI"/>
        </w:rPr>
        <w:t>FILTRSK</w:t>
      </w:r>
      <w:r>
        <w:rPr>
          <w:spacing w:val="-3"/>
          <w:lang w:val="sl-SI"/>
        </w:rPr>
        <w:t>IH</w:t>
      </w:r>
      <w:r w:rsidRPr="00450852">
        <w:rPr>
          <w:spacing w:val="-3"/>
          <w:lang w:val="sl-SI"/>
        </w:rPr>
        <w:t xml:space="preserve"> ENOT S HEPA IN OGLENIMI FILTRI (PLENUM WITH FANS)</w:t>
      </w:r>
      <w:r>
        <w:rPr>
          <w:spacing w:val="-3"/>
          <w:lang w:val="sl-SI"/>
        </w:rPr>
        <w:t xml:space="preserve"> ter </w:t>
      </w:r>
      <w:r w:rsidRPr="00450852">
        <w:rPr>
          <w:spacing w:val="-3"/>
          <w:lang w:val="sl-SI"/>
        </w:rPr>
        <w:t>ŽALUZIJ (DAMPERS)</w:t>
      </w:r>
      <w:r>
        <w:rPr>
          <w:spacing w:val="-3"/>
          <w:lang w:val="sl-SI"/>
        </w:rPr>
        <w:t xml:space="preserve"> za projekt Dobave o</w:t>
      </w:r>
      <w:r w:rsidRPr="00450852">
        <w:rPr>
          <w:spacing w:val="-3"/>
          <w:lang w:val="sl-SI"/>
        </w:rPr>
        <w:t>prem</w:t>
      </w:r>
      <w:r>
        <w:rPr>
          <w:spacing w:val="-3"/>
          <w:lang w:val="sl-SI"/>
        </w:rPr>
        <w:t>e</w:t>
      </w:r>
      <w:r w:rsidRPr="00450852">
        <w:rPr>
          <w:spacing w:val="-3"/>
          <w:lang w:val="sl-SI"/>
        </w:rPr>
        <w:t xml:space="preserve"> za hlajenje, prezračevanje in zaščito rezervne kontrolne sobe in tehničnega podpornega centra</w:t>
      </w:r>
      <w:r>
        <w:rPr>
          <w:spacing w:val="-3"/>
          <w:lang w:val="sl-SI"/>
        </w:rPr>
        <w:t xml:space="preserve"> (Mod. </w:t>
      </w:r>
      <w:r w:rsidRPr="00450852">
        <w:rPr>
          <w:spacing w:val="-3"/>
          <w:lang w:val="sl-SI"/>
        </w:rPr>
        <w:t>1058-VA-L</w:t>
      </w:r>
      <w:r>
        <w:rPr>
          <w:spacing w:val="-3"/>
          <w:lang w:val="sl-SI"/>
        </w:rPr>
        <w:t>)</w:t>
      </w:r>
      <w:r w:rsidR="00A51CF0">
        <w:rPr>
          <w:spacing w:val="-3"/>
          <w:lang w:val="sl-SI"/>
        </w:rPr>
        <w:t xml:space="preserve"> na lokacijo NEK in po prejemu dokumentacije, kot je navedena v TQR, s strani NAROČNIKA v skladu z ustrezno fakturo IZVAJALCA in </w:t>
      </w:r>
      <w:r w:rsidR="00647338">
        <w:rPr>
          <w:spacing w:val="-3"/>
          <w:lang w:val="sl-SI"/>
        </w:rPr>
        <w:t>g</w:t>
      </w:r>
      <w:r w:rsidR="00647338" w:rsidRPr="00647338">
        <w:rPr>
          <w:spacing w:val="-3"/>
          <w:lang w:val="sl-SI"/>
        </w:rPr>
        <w:t>arancij</w:t>
      </w:r>
      <w:r w:rsidR="00647338">
        <w:rPr>
          <w:spacing w:val="-3"/>
          <w:lang w:val="sl-SI"/>
        </w:rPr>
        <w:t>o</w:t>
      </w:r>
      <w:r w:rsidR="00647338" w:rsidRPr="00647338">
        <w:rPr>
          <w:spacing w:val="-3"/>
          <w:lang w:val="sl-SI"/>
        </w:rPr>
        <w:t xml:space="preserve"> za odpravo napak v garancijskem roku</w:t>
      </w:r>
      <w:r w:rsidR="00A51CF0">
        <w:rPr>
          <w:spacing w:val="-3"/>
          <w:lang w:val="sl-SI"/>
        </w:rPr>
        <w:t xml:space="preserve"> v višini 10 % Skupne pogodbene cene, ki je v obliki in vsebini skladna s Prilogo B in veljavna trideset (30) dni po zaključku garancijskega obdobja iz 12. člena.</w:t>
      </w:r>
    </w:p>
    <w:p w:rsidR="0064377A" w:rsidRPr="00C26ACE" w:rsidRDefault="0064377A" w:rsidP="00266038">
      <w:pPr>
        <w:ind w:right="417"/>
        <w:jc w:val="both"/>
        <w:rPr>
          <w:spacing w:val="-3"/>
          <w:lang w:val="sl-SI"/>
        </w:rPr>
      </w:pPr>
    </w:p>
    <w:p w:rsidR="00FD52AC" w:rsidRDefault="00C6385B" w:rsidP="001B35C3">
      <w:pPr>
        <w:ind w:right="417"/>
        <w:jc w:val="both"/>
        <w:rPr>
          <w:spacing w:val="-3"/>
          <w:lang w:val="sl-SI"/>
        </w:rPr>
      </w:pPr>
      <w:r>
        <w:rPr>
          <w:spacing w:val="-3"/>
          <w:lang w:val="sl-SI"/>
        </w:rPr>
        <w:t xml:space="preserve">Če Izvajalec pri izvedbi projekta sodeluje s Podizvajalcem, ki zahteva neposredno plačilo in ki posreduje izpolnjeno Prilogo D </w:t>
      </w:r>
      <w:r w:rsidR="001B35C3">
        <w:rPr>
          <w:spacing w:val="-3"/>
          <w:lang w:val="sl-SI"/>
        </w:rPr>
        <w:t>»P</w:t>
      </w:r>
      <w:r w:rsidR="001B35C3" w:rsidRPr="001B35C3">
        <w:rPr>
          <w:spacing w:val="-3"/>
          <w:lang w:val="sl-SI"/>
        </w:rPr>
        <w:t>odatki o podizvajalcu in ponudnikovo soglasje k neposrednemu plačilu podizvajalcu</w:t>
      </w:r>
      <w:r w:rsidR="001B35C3">
        <w:rPr>
          <w:spacing w:val="-3"/>
          <w:lang w:val="sl-SI"/>
        </w:rPr>
        <w:t>«, je Naročnik dolžan poravnati znesek neposredno Podizvajalcu.</w:t>
      </w:r>
    </w:p>
    <w:p w:rsidR="00FD52AC" w:rsidRDefault="00FD52AC" w:rsidP="001B35C3">
      <w:pPr>
        <w:ind w:right="417"/>
        <w:jc w:val="both"/>
        <w:rPr>
          <w:spacing w:val="-3"/>
          <w:lang w:val="sl-SI"/>
        </w:rPr>
      </w:pPr>
    </w:p>
    <w:p w:rsidR="0064377A" w:rsidRPr="00C26ACE" w:rsidRDefault="00FD52AC" w:rsidP="00266038">
      <w:pPr>
        <w:ind w:right="417"/>
        <w:jc w:val="both"/>
        <w:rPr>
          <w:spacing w:val="-3"/>
          <w:lang w:val="sl-SI"/>
        </w:rPr>
      </w:pPr>
      <w:r>
        <w:rPr>
          <w:spacing w:val="-3"/>
          <w:lang w:val="sl-SI"/>
        </w:rPr>
        <w:t>Poleg fakture, ki jo IZVAJALEC izda NAROČNIKU in ki vsebuje skupni znesek plačila in ločeno naveden delež vrednosti Podizvajalčevega dela, bo IZVAJALEC tudi odobril in NAROČNIKU posredoval fakturo in specifikacije svojih podizvajalcev za vsak plačilni mejnik.</w:t>
      </w:r>
    </w:p>
    <w:p w:rsidR="0064377A" w:rsidRDefault="0064377A" w:rsidP="00266038">
      <w:pPr>
        <w:ind w:right="417"/>
        <w:jc w:val="both"/>
        <w:rPr>
          <w:spacing w:val="-3"/>
          <w:lang w:val="sl-SI"/>
        </w:rPr>
      </w:pPr>
    </w:p>
    <w:p w:rsidR="00CF1730" w:rsidRPr="00C26ACE" w:rsidRDefault="00FD52AC" w:rsidP="00FD52AC">
      <w:pPr>
        <w:ind w:right="417"/>
        <w:jc w:val="both"/>
        <w:rPr>
          <w:spacing w:val="-3"/>
          <w:lang w:val="sl-SI"/>
        </w:rPr>
      </w:pPr>
      <w:r>
        <w:rPr>
          <w:spacing w:val="-3"/>
          <w:lang w:val="sl-SI"/>
        </w:rPr>
        <w:t>IZVAJALEC NAROČNIKA pooblašča, da podizvajalcem neposredno plača za njihove storitve in dobave na podlagi odobrenih faktur, naslovljenih na IZVAJALCA.</w:t>
      </w:r>
    </w:p>
    <w:p w:rsidR="009F646A" w:rsidRPr="00C26ACE" w:rsidRDefault="003732E0" w:rsidP="00266038">
      <w:pPr>
        <w:ind w:left="709" w:right="417"/>
        <w:jc w:val="both"/>
        <w:rPr>
          <w:spacing w:val="-3"/>
          <w:lang w:val="sl-SI"/>
        </w:rPr>
      </w:pPr>
      <w:r w:rsidRPr="00C26ACE">
        <w:rPr>
          <w:spacing w:val="-3"/>
          <w:lang w:val="sl-SI"/>
        </w:rPr>
        <w:t xml:space="preserve"> </w:t>
      </w:r>
    </w:p>
    <w:p w:rsidR="008F7E85" w:rsidRPr="00C26ACE" w:rsidRDefault="00B67FD5" w:rsidP="00266038">
      <w:pPr>
        <w:tabs>
          <w:tab w:val="left" w:pos="-720"/>
        </w:tabs>
        <w:suppressAutoHyphens/>
        <w:ind w:right="417"/>
        <w:rPr>
          <w:spacing w:val="-3"/>
          <w:lang w:val="sl-SI"/>
        </w:rPr>
      </w:pPr>
      <w:r w:rsidRPr="00C26ACE">
        <w:rPr>
          <w:lang w:val="sl-SI"/>
        </w:rPr>
        <w:t>8.</w:t>
      </w:r>
      <w:r w:rsidR="00420C56" w:rsidRPr="00C26ACE">
        <w:rPr>
          <w:lang w:val="sl-SI"/>
        </w:rPr>
        <w:t>2</w:t>
      </w:r>
      <w:r w:rsidR="003732E0" w:rsidRPr="00C26ACE">
        <w:rPr>
          <w:lang w:val="sl-SI"/>
        </w:rPr>
        <w:tab/>
      </w:r>
      <w:r w:rsidR="00FD52AC">
        <w:rPr>
          <w:lang w:val="sl-SI"/>
        </w:rPr>
        <w:t>Garancije</w:t>
      </w:r>
    </w:p>
    <w:p w:rsidR="001F7A38" w:rsidRPr="00C26ACE" w:rsidRDefault="00FD52AC" w:rsidP="00FD52AC">
      <w:pPr>
        <w:tabs>
          <w:tab w:val="left" w:pos="1276"/>
        </w:tabs>
        <w:spacing w:before="240"/>
        <w:ind w:right="417"/>
        <w:jc w:val="both"/>
        <w:rPr>
          <w:rFonts w:cs="Arial"/>
          <w:u w:val="single"/>
          <w:lang w:val="sl-SI"/>
        </w:rPr>
      </w:pPr>
      <w:r>
        <w:rPr>
          <w:rFonts w:cs="Arial"/>
          <w:u w:val="single"/>
          <w:lang w:val="sl-SI"/>
        </w:rPr>
        <w:t>G</w:t>
      </w:r>
      <w:r w:rsidRPr="00FD52AC">
        <w:rPr>
          <w:rFonts w:cs="Arial"/>
          <w:u w:val="single"/>
          <w:lang w:val="sl-SI"/>
        </w:rPr>
        <w:t>arancija za odpravo napak v garancijskem roku</w:t>
      </w:r>
    </w:p>
    <w:p w:rsidR="00DD2695" w:rsidRPr="00C26ACE" w:rsidRDefault="006E7707" w:rsidP="0080298E">
      <w:pPr>
        <w:tabs>
          <w:tab w:val="left" w:pos="1276"/>
        </w:tabs>
        <w:spacing w:before="240"/>
        <w:ind w:left="709" w:right="417"/>
        <w:jc w:val="both"/>
        <w:rPr>
          <w:spacing w:val="-3"/>
          <w:lang w:val="sl-SI"/>
        </w:rPr>
      </w:pPr>
      <w:r>
        <w:rPr>
          <w:rFonts w:cs="Arial"/>
          <w:lang w:val="sl-SI"/>
        </w:rPr>
        <w:t xml:space="preserve">V skladu s členom 8.1.4 zgoraj bo </w:t>
      </w:r>
      <w:r w:rsidR="00FD52AC">
        <w:rPr>
          <w:rFonts w:cs="Arial"/>
          <w:lang w:val="sl-SI"/>
        </w:rPr>
        <w:t xml:space="preserve">NAROČNIKU posredovan t.i. </w:t>
      </w:r>
      <w:r w:rsidR="00FD52AC" w:rsidRPr="00FD52AC">
        <w:rPr>
          <w:rFonts w:cs="Arial"/>
          <w:lang w:val="sl-SI"/>
        </w:rPr>
        <w:t xml:space="preserve">nepreklicni akreditiv </w:t>
      </w:r>
      <w:r w:rsidR="00FD52AC">
        <w:rPr>
          <w:rFonts w:cs="Arial"/>
          <w:lang w:val="sl-SI"/>
        </w:rPr>
        <w:t>»stand-by« ali g</w:t>
      </w:r>
      <w:r w:rsidR="00FD52AC" w:rsidRPr="00FD52AC">
        <w:rPr>
          <w:rFonts w:cs="Arial"/>
          <w:lang w:val="sl-SI"/>
        </w:rPr>
        <w:t>arancija za odpravo napak v garancijskem roku</w:t>
      </w:r>
      <w:r w:rsidR="00FD52AC">
        <w:rPr>
          <w:rFonts w:cs="Arial"/>
          <w:lang w:val="sl-SI"/>
        </w:rPr>
        <w:t xml:space="preserve"> v obliki in vsebini, kot je navedeno v Prilogi B,</w:t>
      </w:r>
      <w:r w:rsidR="0080298E">
        <w:rPr>
          <w:rFonts w:cs="Arial"/>
          <w:lang w:val="sl-SI"/>
        </w:rPr>
        <w:t xml:space="preserve"> in z veljavnostjo trideset (30) dni po zaključku garancijskega obdobja iz člena 12.2,</w:t>
      </w:r>
      <w:r w:rsidR="00FD52AC">
        <w:rPr>
          <w:rFonts w:cs="Arial"/>
          <w:lang w:val="sl-SI"/>
        </w:rPr>
        <w:t xml:space="preserve"> ki bo predstavljala podlago za plačilo četrtega obroka</w:t>
      </w:r>
      <w:r w:rsidR="00DD2695" w:rsidRPr="00C26ACE">
        <w:rPr>
          <w:spacing w:val="-3"/>
          <w:lang w:val="sl-SI"/>
        </w:rPr>
        <w:t>.</w:t>
      </w:r>
    </w:p>
    <w:p w:rsidR="00DD2695" w:rsidRPr="00C26ACE" w:rsidRDefault="00DD2695" w:rsidP="00266038">
      <w:pPr>
        <w:ind w:left="709" w:right="417"/>
        <w:jc w:val="both"/>
        <w:rPr>
          <w:spacing w:val="-3"/>
          <w:lang w:val="sl-SI"/>
        </w:rPr>
      </w:pPr>
    </w:p>
    <w:p w:rsidR="0080298E" w:rsidRDefault="0014130E" w:rsidP="0014130E">
      <w:pPr>
        <w:ind w:left="709" w:right="417"/>
        <w:jc w:val="both"/>
        <w:rPr>
          <w:spacing w:val="-3"/>
          <w:lang w:val="sl-SI"/>
        </w:rPr>
      </w:pPr>
      <w:r w:rsidRPr="0014130E">
        <w:rPr>
          <w:spacing w:val="-3"/>
          <w:lang w:val="sl-SI"/>
        </w:rPr>
        <w:t>V primeru, da IZVAJALEC ne izpolni svojih obvez iz člen</w:t>
      </w:r>
      <w:r>
        <w:rPr>
          <w:spacing w:val="-3"/>
          <w:lang w:val="sl-SI"/>
        </w:rPr>
        <w:t>ov</w:t>
      </w:r>
      <w:r w:rsidR="0080298E">
        <w:rPr>
          <w:spacing w:val="-3"/>
          <w:lang w:val="sl-SI"/>
        </w:rPr>
        <w:t xml:space="preserve"> 7 in 12</w:t>
      </w:r>
      <w:r w:rsidRPr="0014130E">
        <w:rPr>
          <w:spacing w:val="-3"/>
          <w:lang w:val="sl-SI"/>
        </w:rPr>
        <w:t xml:space="preserve"> v razumnem roku, s katerim soglašata obe strani, ki pa v nobenem primeru ne sme presegati garancijskega obdobja, kot je navedeno v členu</w:t>
      </w:r>
      <w:r>
        <w:rPr>
          <w:spacing w:val="-3"/>
          <w:lang w:val="sl-SI"/>
        </w:rPr>
        <w:t xml:space="preserve"> 12.2,</w:t>
      </w:r>
      <w:r w:rsidR="0080298E" w:rsidRPr="0080298E">
        <w:rPr>
          <w:spacing w:val="-3"/>
          <w:lang w:val="sl-SI"/>
        </w:rPr>
        <w:t xml:space="preserve"> </w:t>
      </w:r>
      <w:r w:rsidRPr="0014130E">
        <w:rPr>
          <w:spacing w:val="-3"/>
          <w:lang w:val="sl-SI"/>
        </w:rPr>
        <w:t>je NAROČNIK upravičen zahtevati plačilo</w:t>
      </w:r>
      <w:r>
        <w:rPr>
          <w:spacing w:val="-3"/>
          <w:lang w:val="sl-SI"/>
        </w:rPr>
        <w:t xml:space="preserve"> iz</w:t>
      </w:r>
      <w:r w:rsidR="0080298E" w:rsidRPr="0080298E">
        <w:rPr>
          <w:spacing w:val="-3"/>
          <w:lang w:val="sl-SI"/>
        </w:rPr>
        <w:t xml:space="preserve"> </w:t>
      </w:r>
      <w:r>
        <w:rPr>
          <w:spacing w:val="-3"/>
          <w:lang w:val="sl-SI"/>
        </w:rPr>
        <w:t>nepreklicnega</w:t>
      </w:r>
      <w:r w:rsidRPr="0014130E">
        <w:rPr>
          <w:spacing w:val="-3"/>
          <w:lang w:val="sl-SI"/>
        </w:rPr>
        <w:t xml:space="preserve"> akreditiv</w:t>
      </w:r>
      <w:r>
        <w:rPr>
          <w:spacing w:val="-3"/>
          <w:lang w:val="sl-SI"/>
        </w:rPr>
        <w:t>a</w:t>
      </w:r>
      <w:r w:rsidRPr="0014130E">
        <w:rPr>
          <w:spacing w:val="-3"/>
          <w:lang w:val="sl-SI"/>
        </w:rPr>
        <w:t xml:space="preserve"> »stand-by« ali g</w:t>
      </w:r>
      <w:r>
        <w:rPr>
          <w:spacing w:val="-3"/>
          <w:lang w:val="sl-SI"/>
        </w:rPr>
        <w:t>arancije</w:t>
      </w:r>
      <w:r w:rsidRPr="0014130E">
        <w:rPr>
          <w:spacing w:val="-3"/>
          <w:lang w:val="sl-SI"/>
        </w:rPr>
        <w:t xml:space="preserve"> za odpravo napak v garancijskem roku</w:t>
      </w:r>
      <w:r>
        <w:rPr>
          <w:spacing w:val="-3"/>
          <w:lang w:val="sl-SI"/>
        </w:rPr>
        <w:t>, kot je navedena v členu 8.1.4 in podana v Prilogi B, do njenega skupnega zneska.</w:t>
      </w:r>
    </w:p>
    <w:p w:rsidR="00D13CA9" w:rsidRDefault="00D13CA9" w:rsidP="00266038">
      <w:pPr>
        <w:ind w:left="709" w:right="417"/>
        <w:jc w:val="both"/>
        <w:rPr>
          <w:spacing w:val="-3"/>
          <w:lang w:val="sl-SI"/>
        </w:rPr>
      </w:pPr>
    </w:p>
    <w:p w:rsidR="00DD2695" w:rsidRPr="00C26ACE" w:rsidRDefault="0014130E" w:rsidP="0014130E">
      <w:pPr>
        <w:ind w:left="709" w:right="417"/>
        <w:jc w:val="both"/>
        <w:rPr>
          <w:spacing w:val="-3"/>
          <w:lang w:val="sl-SI"/>
        </w:rPr>
      </w:pPr>
      <w:r>
        <w:rPr>
          <w:spacing w:val="-3"/>
          <w:lang w:val="sl-SI"/>
        </w:rPr>
        <w:t xml:space="preserve">Zgoraj omenjeno bančno garancijo </w:t>
      </w:r>
      <w:r w:rsidRPr="0014130E">
        <w:rPr>
          <w:spacing w:val="-3"/>
          <w:lang w:val="sl-SI"/>
        </w:rPr>
        <w:t xml:space="preserve">izda prvorazredna banka na strošek IZVAJALCA, </w:t>
      </w:r>
      <w:r>
        <w:rPr>
          <w:spacing w:val="-3"/>
          <w:lang w:val="sl-SI"/>
        </w:rPr>
        <w:t xml:space="preserve">ki je za NAROČNIKA sprejemljiva, </w:t>
      </w:r>
      <w:r w:rsidRPr="0014130E">
        <w:rPr>
          <w:spacing w:val="-3"/>
          <w:lang w:val="sl-SI"/>
        </w:rPr>
        <w:t xml:space="preserve">NAROČNIK pa </w:t>
      </w:r>
      <w:r>
        <w:rPr>
          <w:spacing w:val="-3"/>
          <w:lang w:val="sl-SI"/>
        </w:rPr>
        <w:t>jo</w:t>
      </w:r>
      <w:r w:rsidRPr="0014130E">
        <w:rPr>
          <w:spacing w:val="-3"/>
          <w:lang w:val="sl-SI"/>
        </w:rPr>
        <w:t xml:space="preserve"> na dan, ko poteče, vrnil IZVAJALCU</w:t>
      </w:r>
      <w:r w:rsidR="00DD2695" w:rsidRPr="00C26ACE">
        <w:rPr>
          <w:spacing w:val="-3"/>
          <w:lang w:val="sl-SI"/>
        </w:rPr>
        <w:t>.</w:t>
      </w:r>
    </w:p>
    <w:p w:rsidR="00890FDF" w:rsidRPr="00C26ACE" w:rsidRDefault="00890FDF" w:rsidP="00266038">
      <w:pPr>
        <w:tabs>
          <w:tab w:val="left" w:pos="709"/>
        </w:tabs>
        <w:ind w:right="417"/>
        <w:jc w:val="both"/>
        <w:rPr>
          <w:lang w:val="sl-SI"/>
        </w:rPr>
      </w:pPr>
    </w:p>
    <w:p w:rsidR="008F7E85" w:rsidRPr="00C26ACE" w:rsidRDefault="00844AA7" w:rsidP="00266038">
      <w:pPr>
        <w:pStyle w:val="Heading1"/>
        <w:ind w:right="417"/>
        <w:rPr>
          <w:lang w:val="sl-SI"/>
        </w:rPr>
      </w:pPr>
      <w:bookmarkStart w:id="29" w:name="_Toc454537780"/>
      <w:r w:rsidRPr="00844AA7">
        <w:rPr>
          <w:lang w:val="sl-SI"/>
        </w:rPr>
        <w:t>INŠPEKCIJE, TESTIRANJE</w:t>
      </w:r>
      <w:bookmarkEnd w:id="29"/>
      <w:r w:rsidR="008F7E85" w:rsidRPr="00C26ACE">
        <w:rPr>
          <w:lang w:val="sl-SI"/>
        </w:rPr>
        <w:t xml:space="preserve"> </w:t>
      </w:r>
    </w:p>
    <w:p w:rsidR="008F7E85" w:rsidRPr="00C26ACE" w:rsidRDefault="008F7E85" w:rsidP="00266038">
      <w:pPr>
        <w:tabs>
          <w:tab w:val="left" w:pos="709"/>
        </w:tabs>
        <w:ind w:right="417"/>
        <w:jc w:val="both"/>
        <w:rPr>
          <w:lang w:val="sl-SI"/>
        </w:rPr>
      </w:pPr>
    </w:p>
    <w:p w:rsidR="00635983" w:rsidRPr="00C26ACE" w:rsidRDefault="00844AA7" w:rsidP="00844AA7">
      <w:pPr>
        <w:ind w:left="709" w:right="417"/>
        <w:jc w:val="both"/>
        <w:rPr>
          <w:spacing w:val="-3"/>
          <w:lang w:val="sl-SI"/>
        </w:rPr>
      </w:pPr>
      <w:r w:rsidRPr="00844AA7">
        <w:rPr>
          <w:spacing w:val="-3"/>
          <w:lang w:val="sl-SI"/>
        </w:rPr>
        <w:t xml:space="preserve">Vsa testiranja in inšpekcije se bodo izvedli v skladu </w:t>
      </w:r>
      <w:r>
        <w:rPr>
          <w:spacing w:val="-3"/>
          <w:lang w:val="sl-SI"/>
        </w:rPr>
        <w:t>z NEK</w:t>
      </w:r>
      <w:r w:rsidRPr="00844AA7">
        <w:rPr>
          <w:spacing w:val="-3"/>
          <w:lang w:val="sl-SI"/>
        </w:rPr>
        <w:t xml:space="preserve"> </w:t>
      </w:r>
      <w:r>
        <w:rPr>
          <w:spacing w:val="-3"/>
          <w:lang w:val="sl-SI"/>
        </w:rPr>
        <w:t>Tehničnimi specifikacijami</w:t>
      </w:r>
      <w:r w:rsidR="00CB3E52" w:rsidRPr="00C26ACE">
        <w:rPr>
          <w:spacing w:val="-3"/>
          <w:lang w:val="sl-SI"/>
        </w:rPr>
        <w:t xml:space="preserve"> (II</w:t>
      </w:r>
      <w:r>
        <w:rPr>
          <w:spacing w:val="-3"/>
          <w:lang w:val="sl-SI"/>
        </w:rPr>
        <w:t>. del</w:t>
      </w:r>
      <w:r w:rsidR="00CB3E52" w:rsidRPr="00C26ACE">
        <w:rPr>
          <w:spacing w:val="-3"/>
          <w:lang w:val="sl-SI"/>
        </w:rPr>
        <w:t xml:space="preserve"> </w:t>
      </w:r>
      <w:r>
        <w:rPr>
          <w:spacing w:val="-3"/>
          <w:lang w:val="sl-SI"/>
        </w:rPr>
        <w:t>Pogodbe</w:t>
      </w:r>
      <w:r w:rsidR="00CB3E52" w:rsidRPr="00C26ACE">
        <w:rPr>
          <w:spacing w:val="-3"/>
          <w:lang w:val="sl-SI"/>
        </w:rPr>
        <w:t>)</w:t>
      </w:r>
      <w:r w:rsidR="00890FDF" w:rsidRPr="00C26ACE">
        <w:rPr>
          <w:spacing w:val="-3"/>
          <w:lang w:val="sl-SI"/>
        </w:rPr>
        <w:t>.</w:t>
      </w:r>
    </w:p>
    <w:p w:rsidR="00A14751" w:rsidRPr="00C26ACE" w:rsidRDefault="00A14751" w:rsidP="00266038">
      <w:pPr>
        <w:ind w:left="709" w:right="417"/>
        <w:jc w:val="both"/>
        <w:rPr>
          <w:spacing w:val="-3"/>
          <w:lang w:val="sl-SI"/>
        </w:rPr>
      </w:pPr>
    </w:p>
    <w:p w:rsidR="008F7E85" w:rsidRPr="00C26ACE" w:rsidRDefault="008F7E85" w:rsidP="00266038">
      <w:pPr>
        <w:ind w:right="417"/>
        <w:jc w:val="both"/>
        <w:rPr>
          <w:spacing w:val="-3"/>
          <w:lang w:val="sl-SI"/>
        </w:rPr>
      </w:pPr>
    </w:p>
    <w:p w:rsidR="00EC1DA9" w:rsidRPr="00C26ACE" w:rsidRDefault="007B575F" w:rsidP="00266038">
      <w:pPr>
        <w:pStyle w:val="Heading1"/>
        <w:ind w:right="417"/>
        <w:rPr>
          <w:lang w:val="sl-SI"/>
        </w:rPr>
      </w:pPr>
      <w:bookmarkStart w:id="30" w:name="_Toc433889318"/>
      <w:bookmarkStart w:id="31" w:name="_Toc433889524"/>
      <w:bookmarkStart w:id="32" w:name="_Toc454537781"/>
      <w:r w:rsidRPr="007B575F">
        <w:rPr>
          <w:lang w:val="sl-SI"/>
        </w:rPr>
        <w:t>POGODBENA KAZEN ZA ZAMUDO</w:t>
      </w:r>
      <w:bookmarkEnd w:id="30"/>
      <w:bookmarkEnd w:id="31"/>
      <w:bookmarkEnd w:id="32"/>
    </w:p>
    <w:p w:rsidR="00420C56" w:rsidRPr="00C26ACE" w:rsidRDefault="008F7E85" w:rsidP="00266038">
      <w:pPr>
        <w:ind w:left="709" w:right="417"/>
        <w:jc w:val="both"/>
        <w:rPr>
          <w:lang w:val="sl-SI"/>
        </w:rPr>
      </w:pPr>
      <w:r w:rsidRPr="00C26ACE">
        <w:rPr>
          <w:lang w:val="sl-SI"/>
        </w:rPr>
        <w:t xml:space="preserve"> </w:t>
      </w:r>
    </w:p>
    <w:p w:rsidR="007B575F" w:rsidRPr="00C26ACE" w:rsidRDefault="007B575F" w:rsidP="007B575F">
      <w:pPr>
        <w:ind w:left="567" w:right="417"/>
        <w:jc w:val="both"/>
        <w:rPr>
          <w:lang w:val="sl-SI"/>
        </w:rPr>
      </w:pPr>
      <w:r w:rsidRPr="007B575F">
        <w:rPr>
          <w:lang w:val="sl-SI"/>
        </w:rPr>
        <w:t xml:space="preserve">V primeru zamude pri </w:t>
      </w:r>
      <w:r>
        <w:rPr>
          <w:lang w:val="sl-SI"/>
        </w:rPr>
        <w:t>dobavi</w:t>
      </w:r>
      <w:r w:rsidRPr="007B575F">
        <w:rPr>
          <w:lang w:val="sl-SI"/>
        </w:rPr>
        <w:t xml:space="preserve">, kot </w:t>
      </w:r>
      <w:r>
        <w:rPr>
          <w:lang w:val="sl-SI"/>
        </w:rPr>
        <w:t>je določena</w:t>
      </w:r>
      <w:r w:rsidRPr="007B575F">
        <w:rPr>
          <w:lang w:val="sl-SI"/>
        </w:rPr>
        <w:t xml:space="preserve"> v členu </w:t>
      </w:r>
      <w:r>
        <w:rPr>
          <w:lang w:val="sl-SI"/>
        </w:rPr>
        <w:t>1</w:t>
      </w:r>
      <w:r w:rsidRPr="007B575F">
        <w:rPr>
          <w:lang w:val="sl-SI"/>
        </w:rPr>
        <w:t xml:space="preserve"> te Pogodbe, iz razlogov, ki jih je možno pripisati izključno IZVAJALCU, bo IZVAJALEC </w:t>
      </w:r>
      <w:r>
        <w:rPr>
          <w:lang w:val="sl-SI"/>
        </w:rPr>
        <w:t xml:space="preserve">v skladu s pogoji in določili te Pogodbe </w:t>
      </w:r>
      <w:r w:rsidRPr="007B575F">
        <w:rPr>
          <w:lang w:val="sl-SI"/>
        </w:rPr>
        <w:t>NAROČNIKU plačal pogodbeno kazen, kot sledi:</w:t>
      </w:r>
    </w:p>
    <w:p w:rsidR="006B0756" w:rsidRPr="00C26ACE" w:rsidRDefault="006B0756" w:rsidP="00266038">
      <w:pPr>
        <w:ind w:left="567" w:right="417"/>
        <w:jc w:val="both"/>
        <w:rPr>
          <w:lang w:val="sl-SI"/>
        </w:rPr>
      </w:pPr>
    </w:p>
    <w:p w:rsidR="006B0756" w:rsidRPr="007B575F" w:rsidRDefault="007169D2" w:rsidP="00E101CA">
      <w:pPr>
        <w:numPr>
          <w:ilvl w:val="0"/>
          <w:numId w:val="17"/>
        </w:numPr>
        <w:ind w:left="993" w:right="417"/>
        <w:jc w:val="both"/>
        <w:rPr>
          <w:lang w:val="sl-SI"/>
        </w:rPr>
      </w:pPr>
      <w:r w:rsidRPr="007B575F">
        <w:rPr>
          <w:lang w:val="sl-SI"/>
        </w:rPr>
        <w:t>……………% (</w:t>
      </w:r>
      <w:r w:rsidR="007B575F" w:rsidRPr="007B575F">
        <w:rPr>
          <w:lang w:val="sl-SI"/>
        </w:rPr>
        <w:t>najm</w:t>
      </w:r>
      <w:r w:rsidRPr="007B575F">
        <w:rPr>
          <w:lang w:val="sl-SI"/>
        </w:rPr>
        <w:t xml:space="preserve">. </w:t>
      </w:r>
      <w:r w:rsidR="006B0756" w:rsidRPr="007B575F">
        <w:rPr>
          <w:lang w:val="sl-SI"/>
        </w:rPr>
        <w:t>0,5%</w:t>
      </w:r>
      <w:r w:rsidRPr="007B575F">
        <w:rPr>
          <w:lang w:val="sl-SI"/>
        </w:rPr>
        <w:t>)</w:t>
      </w:r>
      <w:r w:rsidR="006B0756" w:rsidRPr="007B575F">
        <w:rPr>
          <w:lang w:val="sl-SI"/>
        </w:rPr>
        <w:t xml:space="preserve"> </w:t>
      </w:r>
      <w:r w:rsidR="007B575F" w:rsidRPr="007B575F">
        <w:rPr>
          <w:lang w:val="sl-SI"/>
        </w:rPr>
        <w:t>Skupne pogodbene cene</w:t>
      </w:r>
      <w:r w:rsidR="006B0756" w:rsidRPr="007B575F">
        <w:rPr>
          <w:lang w:val="sl-SI"/>
        </w:rPr>
        <w:t xml:space="preserve"> (</w:t>
      </w:r>
      <w:r w:rsidR="007B575F" w:rsidRPr="007B575F">
        <w:rPr>
          <w:lang w:val="sl-SI"/>
        </w:rPr>
        <w:t>glej člen</w:t>
      </w:r>
      <w:r w:rsidR="006B0756" w:rsidRPr="007B575F">
        <w:rPr>
          <w:lang w:val="sl-SI"/>
        </w:rPr>
        <w:t xml:space="preserve"> 7.1) </w:t>
      </w:r>
      <w:r w:rsidR="007B575F" w:rsidRPr="007B575F">
        <w:rPr>
          <w:lang w:val="sl-SI"/>
        </w:rPr>
        <w:t>za vsak teden zamude, vendar največ</w:t>
      </w:r>
      <w:r w:rsidR="006B0756" w:rsidRPr="007B575F">
        <w:rPr>
          <w:lang w:val="sl-SI"/>
        </w:rPr>
        <w:t xml:space="preserve"> 10</w:t>
      </w:r>
      <w:r w:rsidR="007B575F" w:rsidRPr="007B575F">
        <w:rPr>
          <w:lang w:val="sl-SI"/>
        </w:rPr>
        <w:t xml:space="preserve"> </w:t>
      </w:r>
      <w:r w:rsidR="006B0756" w:rsidRPr="007B575F">
        <w:rPr>
          <w:lang w:val="sl-SI"/>
        </w:rPr>
        <w:t xml:space="preserve">% </w:t>
      </w:r>
      <w:r w:rsidR="007B575F" w:rsidRPr="007B575F">
        <w:rPr>
          <w:lang w:val="sl-SI"/>
        </w:rPr>
        <w:t>Skupne pogodbene cene</w:t>
      </w:r>
      <w:r w:rsidR="006B0756" w:rsidRPr="007B575F">
        <w:rPr>
          <w:lang w:val="sl-SI"/>
        </w:rPr>
        <w:t xml:space="preserve"> (</w:t>
      </w:r>
      <w:r w:rsidR="007B575F" w:rsidRPr="007B575F">
        <w:rPr>
          <w:lang w:val="sl-SI"/>
        </w:rPr>
        <w:t>brez DDV</w:t>
      </w:r>
      <w:r w:rsidR="006B0756" w:rsidRPr="007B575F">
        <w:rPr>
          <w:lang w:val="sl-SI"/>
        </w:rPr>
        <w:t>)</w:t>
      </w:r>
      <w:r w:rsidR="007B575F" w:rsidRPr="007B575F">
        <w:rPr>
          <w:lang w:val="sl-SI"/>
        </w:rPr>
        <w:t>, kot je navedeno v členu</w:t>
      </w:r>
      <w:r w:rsidR="006B0756" w:rsidRPr="007B575F">
        <w:rPr>
          <w:lang w:val="sl-SI"/>
        </w:rPr>
        <w:t xml:space="preserve"> 7.1. </w:t>
      </w:r>
      <w:r w:rsidR="007B575F" w:rsidRPr="007B575F">
        <w:rPr>
          <w:lang w:val="sl-SI"/>
        </w:rPr>
        <w:t xml:space="preserve">NAROČNIK bo </w:t>
      </w:r>
      <w:r w:rsidR="007B575F">
        <w:rPr>
          <w:lang w:val="sl-SI"/>
        </w:rPr>
        <w:t xml:space="preserve">zahteval plačilo pogodbene kazni </w:t>
      </w:r>
      <w:r w:rsidR="00823BF4">
        <w:rPr>
          <w:lang w:val="sl-SI"/>
        </w:rPr>
        <w:t>še</w:t>
      </w:r>
      <w:r w:rsidR="007B575F">
        <w:rPr>
          <w:lang w:val="sl-SI"/>
        </w:rPr>
        <w:t xml:space="preserve">le po </w:t>
      </w:r>
      <w:r w:rsidR="00823BF4">
        <w:rPr>
          <w:lang w:val="sl-SI"/>
        </w:rPr>
        <w:t xml:space="preserve">izteku </w:t>
      </w:r>
      <w:r w:rsidR="007B575F">
        <w:rPr>
          <w:lang w:val="sl-SI"/>
        </w:rPr>
        <w:t>dodatne</w:t>
      </w:r>
      <w:r w:rsidR="00823BF4">
        <w:rPr>
          <w:lang w:val="sl-SI"/>
        </w:rPr>
        <w:t>ga</w:t>
      </w:r>
      <w:r w:rsidR="007B575F">
        <w:rPr>
          <w:lang w:val="sl-SI"/>
        </w:rPr>
        <w:t xml:space="preserve"> </w:t>
      </w:r>
      <w:r w:rsidR="00823BF4">
        <w:rPr>
          <w:lang w:val="sl-SI"/>
        </w:rPr>
        <w:t>roka za izvedbo dobave, ki ga odobri NAROČNIK in lahko traja tako dolgo, dokler odlog ne ogroža ključnih načrtovanih aktivnosti.</w:t>
      </w:r>
    </w:p>
    <w:p w:rsidR="006B0756" w:rsidRPr="00C26ACE" w:rsidRDefault="006B0756" w:rsidP="00266038">
      <w:pPr>
        <w:ind w:left="567" w:right="417"/>
        <w:jc w:val="both"/>
        <w:rPr>
          <w:lang w:val="sl-SI"/>
        </w:rPr>
      </w:pPr>
    </w:p>
    <w:p w:rsidR="006B0756" w:rsidRPr="00C26ACE" w:rsidRDefault="00F17659" w:rsidP="00F17659">
      <w:pPr>
        <w:ind w:left="567" w:right="417"/>
        <w:jc w:val="both"/>
        <w:rPr>
          <w:lang w:val="sl-SI"/>
        </w:rPr>
      </w:pPr>
      <w:r>
        <w:rPr>
          <w:lang w:val="sl-SI"/>
        </w:rPr>
        <w:t>V vsakem primeru bo NAROČNIKU plačilo pogodbene kazni na voljo kot edino in izključno pravno sredstvo in izključna odgovornost IZVAJALCA za vse spore, ki bi lahko nastali zaradi zamude pri izvedbi Pogodbenih zahtev, pri čemer pogodbena kazen ne bo presegala 10 % Skupne pogodbene cene (brez DDV), kot je navedeno v členu 7.1.</w:t>
      </w:r>
    </w:p>
    <w:p w:rsidR="00FF1A00" w:rsidRPr="00C26ACE" w:rsidRDefault="00FF1A00" w:rsidP="00266038">
      <w:pPr>
        <w:ind w:right="417"/>
        <w:jc w:val="both"/>
        <w:rPr>
          <w:spacing w:val="-3"/>
          <w:lang w:val="sl-SI"/>
        </w:rPr>
      </w:pPr>
    </w:p>
    <w:p w:rsidR="00BA6D97" w:rsidRPr="00C26ACE" w:rsidRDefault="00F17659" w:rsidP="00266038">
      <w:pPr>
        <w:pStyle w:val="Heading1"/>
        <w:ind w:right="417"/>
        <w:rPr>
          <w:lang w:val="sl-SI"/>
        </w:rPr>
      </w:pPr>
      <w:bookmarkStart w:id="33" w:name="_Toc433889319"/>
      <w:bookmarkStart w:id="34" w:name="_Toc433889525"/>
      <w:bookmarkStart w:id="35" w:name="_Toc454537782"/>
      <w:r w:rsidRPr="00F17659">
        <w:rPr>
          <w:lang w:val="sl-SI"/>
        </w:rPr>
        <w:t xml:space="preserve">VARSTVO </w:t>
      </w:r>
      <w:r>
        <w:rPr>
          <w:lang w:val="sl-SI"/>
        </w:rPr>
        <w:t xml:space="preserve">IN ZDRAVJE </w:t>
      </w:r>
      <w:r w:rsidRPr="00F17659">
        <w:rPr>
          <w:lang w:val="sl-SI"/>
        </w:rPr>
        <w:t>PRI DELU</w:t>
      </w:r>
      <w:bookmarkEnd w:id="33"/>
      <w:bookmarkEnd w:id="34"/>
      <w:bookmarkEnd w:id="35"/>
    </w:p>
    <w:p w:rsidR="00BA6D97" w:rsidRPr="00C26ACE" w:rsidRDefault="00BA6D97" w:rsidP="00266038">
      <w:pPr>
        <w:ind w:right="417"/>
        <w:rPr>
          <w:lang w:val="sl-SI"/>
        </w:rPr>
      </w:pPr>
    </w:p>
    <w:p w:rsidR="003E655F" w:rsidRPr="00C26ACE" w:rsidRDefault="00F17659" w:rsidP="003D5325">
      <w:pPr>
        <w:ind w:right="417" w:firstLine="720"/>
        <w:rPr>
          <w:lang w:val="sl-SI"/>
        </w:rPr>
      </w:pPr>
      <w:r>
        <w:rPr>
          <w:lang w:val="sl-SI"/>
        </w:rPr>
        <w:t>Ni ustrezno</w:t>
      </w:r>
      <w:r w:rsidR="00890FDF" w:rsidRPr="00C26ACE">
        <w:rPr>
          <w:lang w:val="sl-SI"/>
        </w:rPr>
        <w:t>.</w:t>
      </w:r>
    </w:p>
    <w:p w:rsidR="003E655F" w:rsidRPr="00C26ACE" w:rsidRDefault="003E655F" w:rsidP="00266038">
      <w:pPr>
        <w:ind w:right="417"/>
        <w:rPr>
          <w:lang w:val="sl-SI"/>
        </w:rPr>
      </w:pPr>
    </w:p>
    <w:p w:rsidR="008F7E85" w:rsidRPr="00C26ACE" w:rsidRDefault="00F17659" w:rsidP="00266038">
      <w:pPr>
        <w:pStyle w:val="Heading1"/>
        <w:ind w:right="417"/>
        <w:jc w:val="left"/>
        <w:rPr>
          <w:lang w:val="sl-SI"/>
        </w:rPr>
      </w:pPr>
      <w:bookmarkStart w:id="36" w:name="_Toc433889320"/>
      <w:bookmarkStart w:id="37" w:name="_Toc433889526"/>
      <w:bookmarkStart w:id="38" w:name="_Toc454537783"/>
      <w:r w:rsidRPr="00F17659">
        <w:rPr>
          <w:lang w:val="sl-SI"/>
        </w:rPr>
        <w:t>GARANCIJA</w:t>
      </w:r>
      <w:bookmarkEnd w:id="36"/>
      <w:bookmarkEnd w:id="37"/>
      <w:bookmarkEnd w:id="38"/>
    </w:p>
    <w:p w:rsidR="008F7E85" w:rsidRPr="00C26ACE" w:rsidRDefault="008F7E85" w:rsidP="00266038">
      <w:pPr>
        <w:ind w:left="709" w:right="417" w:hanging="709"/>
        <w:jc w:val="both"/>
        <w:rPr>
          <w:lang w:val="sl-SI"/>
        </w:rPr>
      </w:pPr>
    </w:p>
    <w:p w:rsidR="00191595" w:rsidRPr="00C26ACE" w:rsidRDefault="00635983" w:rsidP="003D5325">
      <w:pPr>
        <w:ind w:left="709" w:right="417" w:hanging="709"/>
        <w:jc w:val="both"/>
        <w:rPr>
          <w:lang w:val="sl-SI"/>
        </w:rPr>
      </w:pPr>
      <w:r w:rsidRPr="00C26ACE">
        <w:rPr>
          <w:lang w:val="sl-SI"/>
        </w:rPr>
        <w:t>12</w:t>
      </w:r>
      <w:r w:rsidR="008F7E85" w:rsidRPr="00C26ACE">
        <w:rPr>
          <w:lang w:val="sl-SI"/>
        </w:rPr>
        <w:t>.</w:t>
      </w:r>
      <w:r w:rsidR="00120567" w:rsidRPr="00C26ACE">
        <w:rPr>
          <w:lang w:val="sl-SI"/>
        </w:rPr>
        <w:t>1</w:t>
      </w:r>
      <w:r w:rsidR="002E5394" w:rsidRPr="00C26ACE">
        <w:rPr>
          <w:lang w:val="sl-SI"/>
        </w:rPr>
        <w:tab/>
      </w:r>
      <w:r w:rsidR="003D5325">
        <w:rPr>
          <w:lang w:val="sl-SI"/>
        </w:rPr>
        <w:tab/>
      </w:r>
      <w:r w:rsidR="00F17659" w:rsidRPr="00F17659">
        <w:rPr>
          <w:lang w:val="sl-SI"/>
        </w:rPr>
        <w:t xml:space="preserve">IZVAJALEC jamči, da bo vsa tehnična oprema, ki jo dobavi po tej Pogodbi, nova in brez zastavnih pravic, bremen in pomanjkljivosti glede lastninske pravice, brez napak v dizajnu, izdelavi in materialu ter da bo vsa tehnična oprema, dobavljena po tej Pogodbi, dosegala funkcionalne zahteve glede dizajna, delovanja in funkcije, kot je zahtevano v </w:t>
      </w:r>
      <w:r w:rsidR="00F17659">
        <w:rPr>
          <w:lang w:val="sl-SI"/>
        </w:rPr>
        <w:t xml:space="preserve">NEK Tehničnih specifikacijah </w:t>
      </w:r>
      <w:r w:rsidR="00F17659">
        <w:rPr>
          <w:lang w:val="sl-SI"/>
        </w:rPr>
        <w:lastRenderedPageBreak/>
        <w:t>(II. del te Pogodbe)</w:t>
      </w:r>
      <w:r w:rsidR="00F17659" w:rsidRPr="00F17659">
        <w:rPr>
          <w:lang w:val="sl-SI"/>
        </w:rPr>
        <w:t>. Odobritev dizajnov, načrtov, vzorcev, rezultatov testiranj, dobaviteljev in terminskih planov s strani NAROČNIKA na noben način ne bo omejila ali zmanjšala IZVAJALČEVE garancije iz te Pogodbe.</w:t>
      </w:r>
    </w:p>
    <w:p w:rsidR="00864B38" w:rsidRPr="00C26ACE" w:rsidRDefault="00864B38" w:rsidP="00266038">
      <w:pPr>
        <w:ind w:left="567" w:right="417" w:hanging="567"/>
        <w:rPr>
          <w:lang w:val="sl-SI"/>
        </w:rPr>
      </w:pPr>
    </w:p>
    <w:p w:rsidR="00CD0F67" w:rsidRPr="00C26ACE" w:rsidRDefault="00DB0C22" w:rsidP="00F17659">
      <w:pPr>
        <w:ind w:left="709" w:right="417" w:hanging="709"/>
        <w:jc w:val="both"/>
        <w:rPr>
          <w:lang w:val="sl-SI"/>
        </w:rPr>
      </w:pPr>
      <w:r w:rsidRPr="00C26ACE">
        <w:rPr>
          <w:lang w:val="sl-SI"/>
        </w:rPr>
        <w:t xml:space="preserve">12.2 </w:t>
      </w:r>
      <w:r w:rsidR="00F17659">
        <w:rPr>
          <w:lang w:val="sl-SI"/>
        </w:rPr>
        <w:tab/>
        <w:t xml:space="preserve">Garancija iz </w:t>
      </w:r>
      <w:r w:rsidR="00864B38" w:rsidRPr="00C26ACE">
        <w:rPr>
          <w:lang w:val="sl-SI"/>
        </w:rPr>
        <w:t xml:space="preserve"> </w:t>
      </w:r>
      <w:r w:rsidR="00F17659">
        <w:rPr>
          <w:lang w:val="sl-SI"/>
        </w:rPr>
        <w:t xml:space="preserve">odstavka </w:t>
      </w:r>
      <w:r w:rsidR="00864B38" w:rsidRPr="00C26ACE">
        <w:rPr>
          <w:lang w:val="sl-SI"/>
        </w:rPr>
        <w:t xml:space="preserve">12.1 </w:t>
      </w:r>
      <w:r w:rsidR="00F17659">
        <w:rPr>
          <w:lang w:val="sl-SI"/>
        </w:rPr>
        <w:t>zgoraj velja za obdobje</w:t>
      </w:r>
      <w:r w:rsidR="00864B38" w:rsidRPr="00C26ACE">
        <w:rPr>
          <w:lang w:val="sl-SI"/>
        </w:rPr>
        <w:t xml:space="preserve"> </w:t>
      </w:r>
      <w:r w:rsidR="007B31DE" w:rsidRPr="00C26ACE">
        <w:rPr>
          <w:lang w:val="sl-SI"/>
        </w:rPr>
        <w:t>………..</w:t>
      </w:r>
      <w:r w:rsidR="001C7FFA" w:rsidRPr="00C26ACE">
        <w:rPr>
          <w:lang w:val="sl-SI"/>
        </w:rPr>
        <w:t>……..</w:t>
      </w:r>
      <w:r w:rsidR="00DC3193" w:rsidRPr="00C26ACE">
        <w:rPr>
          <w:lang w:val="sl-SI"/>
        </w:rPr>
        <w:t xml:space="preserve"> </w:t>
      </w:r>
      <w:r w:rsidR="00F17659">
        <w:rPr>
          <w:lang w:val="sl-SI"/>
        </w:rPr>
        <w:t>let</w:t>
      </w:r>
      <w:r w:rsidR="001C7FFA" w:rsidRPr="00C26ACE">
        <w:rPr>
          <w:lang w:val="sl-SI"/>
        </w:rPr>
        <w:t xml:space="preserve"> </w:t>
      </w:r>
      <w:r w:rsidR="00864B38" w:rsidRPr="00C26ACE">
        <w:rPr>
          <w:lang w:val="sl-SI"/>
        </w:rPr>
        <w:t>(</w:t>
      </w:r>
      <w:r w:rsidR="00F17659">
        <w:rPr>
          <w:lang w:val="sl-SI"/>
        </w:rPr>
        <w:t>najmanj dve (</w:t>
      </w:r>
      <w:r w:rsidR="001C7FFA" w:rsidRPr="00C26ACE">
        <w:rPr>
          <w:lang w:val="sl-SI"/>
        </w:rPr>
        <w:t>2</w:t>
      </w:r>
      <w:r w:rsidR="00F17659">
        <w:rPr>
          <w:lang w:val="sl-SI"/>
        </w:rPr>
        <w:t>)</w:t>
      </w:r>
      <w:r w:rsidR="00D519D6" w:rsidRPr="00C26ACE">
        <w:rPr>
          <w:lang w:val="sl-SI"/>
        </w:rPr>
        <w:t xml:space="preserve"> </w:t>
      </w:r>
      <w:r w:rsidR="00F17659">
        <w:rPr>
          <w:lang w:val="sl-SI"/>
        </w:rPr>
        <w:t>leti), začenši z NAROČNIKOVIM sprejemom dobavljene Tehnične opreme iz Sklopa I po tej Pogodbi.</w:t>
      </w:r>
    </w:p>
    <w:p w:rsidR="00DB0C22" w:rsidRPr="00C26ACE" w:rsidRDefault="00DB0C22" w:rsidP="00266038">
      <w:pPr>
        <w:ind w:left="709" w:right="417" w:hanging="709"/>
        <w:jc w:val="both"/>
        <w:rPr>
          <w:lang w:val="sl-SI"/>
        </w:rPr>
      </w:pPr>
    </w:p>
    <w:p w:rsidR="00864B38" w:rsidRPr="00C26ACE" w:rsidRDefault="00864B38" w:rsidP="00266038">
      <w:pPr>
        <w:ind w:left="709" w:right="417" w:hanging="709"/>
        <w:jc w:val="both"/>
        <w:rPr>
          <w:lang w:val="sl-SI"/>
        </w:rPr>
      </w:pPr>
      <w:r w:rsidRPr="00C26ACE">
        <w:rPr>
          <w:lang w:val="sl-SI"/>
        </w:rPr>
        <w:t xml:space="preserve"> </w:t>
      </w:r>
      <w:r w:rsidR="00DB0C22" w:rsidRPr="00C26ACE">
        <w:rPr>
          <w:lang w:val="sl-SI"/>
        </w:rPr>
        <w:tab/>
      </w:r>
      <w:r w:rsidR="00F17659" w:rsidRPr="00F17659">
        <w:rPr>
          <w:lang w:val="sl-SI"/>
        </w:rPr>
        <w:t xml:space="preserve">Garancija iz  odstavka 12.1 zgoraj velja za obdobje ………..…….. let (najmanj dve (2) leti), začenši z NAROČNIKOVIM sprejemom dobavljene Tehnične opreme iz Sklopa </w:t>
      </w:r>
      <w:r w:rsidR="00F17659">
        <w:rPr>
          <w:lang w:val="sl-SI"/>
        </w:rPr>
        <w:t>I</w:t>
      </w:r>
      <w:r w:rsidR="00F17659" w:rsidRPr="00F17659">
        <w:rPr>
          <w:lang w:val="sl-SI"/>
        </w:rPr>
        <w:t>I po tej Pogodbi.</w:t>
      </w:r>
    </w:p>
    <w:p w:rsidR="00DB0C22" w:rsidRPr="00C26ACE" w:rsidRDefault="00DB0C22" w:rsidP="00266038">
      <w:pPr>
        <w:ind w:left="709" w:right="417" w:hanging="709"/>
        <w:jc w:val="both"/>
        <w:rPr>
          <w:lang w:val="sl-SI"/>
        </w:rPr>
      </w:pPr>
    </w:p>
    <w:p w:rsidR="00DB0C22" w:rsidRPr="00C26ACE" w:rsidRDefault="00F17659" w:rsidP="00266038">
      <w:pPr>
        <w:ind w:left="709" w:right="417"/>
        <w:jc w:val="both"/>
        <w:rPr>
          <w:lang w:val="sl-SI"/>
        </w:rPr>
      </w:pPr>
      <w:r w:rsidRPr="00F17659">
        <w:rPr>
          <w:lang w:val="sl-SI"/>
        </w:rPr>
        <w:t xml:space="preserve">Garancija iz  odstavka 12.1 zgoraj velja za obdobje ………..…….. let (najmanj dve (2) leti), začenši z NAROČNIKOVIM sprejemom dobavljene Tehnične opreme iz Sklopa </w:t>
      </w:r>
      <w:r>
        <w:rPr>
          <w:lang w:val="sl-SI"/>
        </w:rPr>
        <w:t>II</w:t>
      </w:r>
      <w:r w:rsidRPr="00F17659">
        <w:rPr>
          <w:lang w:val="sl-SI"/>
        </w:rPr>
        <w:t>I po tej Pogodbi.</w:t>
      </w:r>
    </w:p>
    <w:p w:rsidR="00DB0C22" w:rsidRPr="00C26ACE" w:rsidRDefault="00DB0C22" w:rsidP="00266038">
      <w:pPr>
        <w:ind w:left="709" w:right="417"/>
        <w:jc w:val="both"/>
        <w:rPr>
          <w:lang w:val="sl-SI"/>
        </w:rPr>
      </w:pPr>
    </w:p>
    <w:p w:rsidR="00DB0C22" w:rsidRPr="00C26ACE" w:rsidRDefault="00F17659" w:rsidP="00266038">
      <w:pPr>
        <w:ind w:left="709" w:right="417"/>
        <w:jc w:val="both"/>
        <w:rPr>
          <w:lang w:val="sl-SI"/>
        </w:rPr>
      </w:pPr>
      <w:r w:rsidRPr="00F17659">
        <w:rPr>
          <w:lang w:val="sl-SI"/>
        </w:rPr>
        <w:t>Garancija iz  odstavka 12.1 zgoraj velja za obdobje ………..…….. let (najmanj dve (2) leti), začenši z NAROČNIKOVIM sprejemom dobavljene Tehnične opreme iz Sklopa I</w:t>
      </w:r>
      <w:r>
        <w:rPr>
          <w:lang w:val="sl-SI"/>
        </w:rPr>
        <w:t>V</w:t>
      </w:r>
      <w:r w:rsidRPr="00F17659">
        <w:rPr>
          <w:lang w:val="sl-SI"/>
        </w:rPr>
        <w:t xml:space="preserve"> po tej Pogodbi.</w:t>
      </w:r>
    </w:p>
    <w:p w:rsidR="00864B38" w:rsidRPr="00C26ACE" w:rsidRDefault="00864B38" w:rsidP="00266038">
      <w:pPr>
        <w:ind w:left="709" w:right="417" w:hanging="709"/>
        <w:jc w:val="both"/>
        <w:rPr>
          <w:lang w:val="sl-SI"/>
        </w:rPr>
      </w:pPr>
    </w:p>
    <w:p w:rsidR="00864B38" w:rsidRPr="00C26ACE" w:rsidRDefault="00864B38" w:rsidP="00895F09">
      <w:pPr>
        <w:ind w:left="709" w:right="417" w:hanging="709"/>
        <w:jc w:val="both"/>
        <w:rPr>
          <w:lang w:val="sl-SI"/>
        </w:rPr>
      </w:pPr>
      <w:r w:rsidRPr="00C26ACE">
        <w:rPr>
          <w:lang w:val="sl-SI"/>
        </w:rPr>
        <w:t>12.3</w:t>
      </w:r>
      <w:r w:rsidRPr="00C26ACE">
        <w:rPr>
          <w:lang w:val="sl-SI"/>
        </w:rPr>
        <w:tab/>
      </w:r>
      <w:r w:rsidR="00895F09" w:rsidRPr="00895F09">
        <w:rPr>
          <w:lang w:val="sl-SI"/>
        </w:rPr>
        <w:t xml:space="preserve">IZVAJALEC bo </w:t>
      </w:r>
      <w:r w:rsidR="00895F09">
        <w:rPr>
          <w:lang w:val="sl-SI"/>
        </w:rPr>
        <w:t xml:space="preserve">v skladu s členom 12.1 </w:t>
      </w:r>
      <w:r w:rsidR="00895F09" w:rsidRPr="00895F09">
        <w:rPr>
          <w:lang w:val="sl-SI"/>
        </w:rPr>
        <w:t>na svoje stroške odpravil vse napake in odstopanja v tehnični opremi, za katere ni kriv NAROČNIK in ki jih zazna in v pisni obliki reklamira NAROČNIK IZVAJALCU, če je IZVAJALEC prejel tak zahtevek v garancijskem roku. Poročanje bo izvedeno najpozneje trideset (30) dni po odkritju napake ali odstopanja. Napake se odpravijo (i) z zamenjavo ali popravilom okvarjene ali pomanjkljive enote (rezervni del ali oprema) po presoji IZVAJALCA in odobritvi NAROČNIKA, pri čemer izbrana možnost ne bo neupravičeno zavrnjena, ter v najkrajšem razumnem času, kot ga sporazumno določita obe strani.</w:t>
      </w:r>
    </w:p>
    <w:p w:rsidR="00864B38" w:rsidRPr="00C26ACE" w:rsidRDefault="00864B38" w:rsidP="00266038">
      <w:pPr>
        <w:ind w:left="709" w:right="417" w:hanging="709"/>
        <w:jc w:val="both"/>
        <w:rPr>
          <w:lang w:val="sl-SI"/>
        </w:rPr>
      </w:pPr>
    </w:p>
    <w:p w:rsidR="00895F09" w:rsidRDefault="00895F09" w:rsidP="00A14751">
      <w:pPr>
        <w:ind w:left="709" w:right="417"/>
        <w:jc w:val="both"/>
        <w:rPr>
          <w:lang w:val="sl-SI"/>
        </w:rPr>
      </w:pPr>
      <w:r w:rsidRPr="00895F09">
        <w:rPr>
          <w:lang w:val="sl-SI"/>
        </w:rPr>
        <w:t>IZVAJALČEVA obveznost odprave napak in odstopanj v skladu s to garancijo bo veljala kot opravljena, ko IZVAJALEC odpravi napako ali odstopanje z dostavo nadomestne enote NAROČNIKU in ko NAROČNIK to enoto pregleda in odobri. Zavrnitev predlagane rešitve bo temeljila izključno na upravičenih razlogih. IZVAJALEC bo poravnal stroške prevoza in zavarovanja od lokacije NEK do določene lokacije in nazaj po načelu DA</w:t>
      </w:r>
      <w:r>
        <w:rPr>
          <w:lang w:val="sl-SI"/>
        </w:rPr>
        <w:t>P</w:t>
      </w:r>
      <w:r w:rsidRPr="00895F09">
        <w:rPr>
          <w:lang w:val="sl-SI"/>
        </w:rPr>
        <w:t xml:space="preserve"> NEK.</w:t>
      </w:r>
    </w:p>
    <w:p w:rsidR="00CF1730" w:rsidRPr="00C26ACE" w:rsidRDefault="00CF1730" w:rsidP="00266038">
      <w:pPr>
        <w:ind w:left="709" w:right="417" w:hanging="709"/>
        <w:jc w:val="both"/>
        <w:rPr>
          <w:lang w:val="sl-SI"/>
        </w:rPr>
      </w:pPr>
    </w:p>
    <w:p w:rsidR="00864B38" w:rsidRPr="00C26ACE" w:rsidRDefault="002D781F" w:rsidP="00266038">
      <w:pPr>
        <w:ind w:left="709" w:right="417"/>
        <w:jc w:val="both"/>
        <w:rPr>
          <w:lang w:val="sl-SI"/>
        </w:rPr>
      </w:pPr>
      <w:r w:rsidRPr="002D781F">
        <w:rPr>
          <w:lang w:val="sl-SI"/>
        </w:rPr>
        <w:t>Za popravljeno ali zamenjano tehnično opremo ali ponovno izvedene storitve bo začelo veljati nov garancijski rok. Trajanje novega garancijskega roka je ……...</w:t>
      </w:r>
      <w:r>
        <w:rPr>
          <w:lang w:val="sl-SI"/>
        </w:rPr>
        <w:t>....</w:t>
      </w:r>
      <w:r w:rsidRPr="002D781F">
        <w:rPr>
          <w:lang w:val="sl-SI"/>
        </w:rPr>
        <w:t xml:space="preserve"> (najmanj </w:t>
      </w:r>
      <w:r>
        <w:rPr>
          <w:lang w:val="sl-SI"/>
        </w:rPr>
        <w:t>dve</w:t>
      </w:r>
      <w:r w:rsidRPr="002D781F">
        <w:rPr>
          <w:lang w:val="sl-SI"/>
        </w:rPr>
        <w:t xml:space="preserve"> (</w:t>
      </w:r>
      <w:r>
        <w:rPr>
          <w:lang w:val="sl-SI"/>
        </w:rPr>
        <w:t>2</w:t>
      </w:r>
      <w:r w:rsidRPr="002D781F">
        <w:rPr>
          <w:lang w:val="sl-SI"/>
        </w:rPr>
        <w:t>) let</w:t>
      </w:r>
      <w:r>
        <w:rPr>
          <w:lang w:val="sl-SI"/>
        </w:rPr>
        <w:t>i</w:t>
      </w:r>
      <w:r w:rsidRPr="002D781F">
        <w:rPr>
          <w:lang w:val="sl-SI"/>
        </w:rPr>
        <w:t>) po odpravi napake ali odstopanja.</w:t>
      </w:r>
      <w:r w:rsidR="00864B38" w:rsidRPr="00C26ACE">
        <w:rPr>
          <w:lang w:val="sl-SI"/>
        </w:rPr>
        <w:t xml:space="preserve"> </w:t>
      </w:r>
    </w:p>
    <w:p w:rsidR="00864B38" w:rsidRPr="00C26ACE" w:rsidRDefault="00864B38" w:rsidP="00266038">
      <w:pPr>
        <w:ind w:left="709" w:right="417" w:hanging="709"/>
        <w:jc w:val="both"/>
        <w:rPr>
          <w:lang w:val="sl-SI"/>
        </w:rPr>
      </w:pPr>
    </w:p>
    <w:p w:rsidR="00864B38" w:rsidRPr="00C26ACE" w:rsidRDefault="00864B38" w:rsidP="00851F11">
      <w:pPr>
        <w:ind w:left="709" w:right="417" w:hanging="709"/>
        <w:jc w:val="both"/>
        <w:rPr>
          <w:lang w:val="sl-SI"/>
        </w:rPr>
      </w:pPr>
      <w:r w:rsidRPr="00C26ACE">
        <w:rPr>
          <w:lang w:val="sl-SI"/>
        </w:rPr>
        <w:t>12.4</w:t>
      </w:r>
      <w:r w:rsidRPr="00C26ACE">
        <w:rPr>
          <w:lang w:val="sl-SI"/>
        </w:rPr>
        <w:tab/>
      </w:r>
      <w:r w:rsidR="002D781F" w:rsidRPr="002D781F">
        <w:rPr>
          <w:lang w:val="sl-SI"/>
        </w:rPr>
        <w:t>V primeru, da IZVAJALEC ne izpolni svojih obveznosti iz člena 12.</w:t>
      </w:r>
      <w:r w:rsidR="00851F11">
        <w:rPr>
          <w:lang w:val="sl-SI"/>
        </w:rPr>
        <w:t>3</w:t>
      </w:r>
      <w:r w:rsidR="002D781F" w:rsidRPr="002D781F">
        <w:rPr>
          <w:lang w:val="sl-SI"/>
        </w:rPr>
        <w:t xml:space="preserve"> v roku, ki ga sporazumno določita obe strani, je NAROČNIK upravičen do popravila pomanjkljive tehnične opreme na strošek IZVAJALCA, če tak strošek ne presega cene prej omenjene pomanjkljive tehnične opreme, kot jo razumno določita NAROČNIK in IZVAJALEC na podlagi trenutno veljavnih cen na mednarodnih trgih.</w:t>
      </w:r>
    </w:p>
    <w:p w:rsidR="00864B38" w:rsidRPr="00C26ACE" w:rsidRDefault="00864B38" w:rsidP="00266038">
      <w:pPr>
        <w:ind w:left="709" w:right="417" w:hanging="709"/>
        <w:jc w:val="both"/>
        <w:rPr>
          <w:lang w:val="sl-SI"/>
        </w:rPr>
      </w:pPr>
    </w:p>
    <w:p w:rsidR="003F55E7" w:rsidRDefault="00864B38" w:rsidP="00266038">
      <w:pPr>
        <w:ind w:left="709" w:right="417" w:hanging="709"/>
        <w:jc w:val="both"/>
        <w:rPr>
          <w:lang w:val="sl-SI"/>
        </w:rPr>
      </w:pPr>
      <w:r w:rsidRPr="00C26ACE">
        <w:rPr>
          <w:lang w:val="sl-SI"/>
        </w:rPr>
        <w:t>12.5</w:t>
      </w:r>
      <w:r w:rsidRPr="00C26ACE">
        <w:rPr>
          <w:lang w:val="sl-SI"/>
        </w:rPr>
        <w:tab/>
      </w:r>
      <w:r w:rsidR="003F55E7" w:rsidRPr="003F55E7">
        <w:rPr>
          <w:lang w:val="sl-SI"/>
        </w:rPr>
        <w:t xml:space="preserve">V primeru potrebe, da IZVAJALEC popravi ali </w:t>
      </w:r>
      <w:r w:rsidR="006B60CA">
        <w:rPr>
          <w:lang w:val="sl-SI"/>
        </w:rPr>
        <w:t xml:space="preserve">zagotovi nadomestne Rezervne </w:t>
      </w:r>
      <w:r w:rsidR="006B60CA">
        <w:rPr>
          <w:lang w:val="sl-SI"/>
        </w:rPr>
        <w:lastRenderedPageBreak/>
        <w:t>dele</w:t>
      </w:r>
      <w:r w:rsidR="003F55E7" w:rsidRPr="003F55E7">
        <w:rPr>
          <w:lang w:val="sl-SI"/>
        </w:rPr>
        <w:t xml:space="preserve"> v skladu s to garancijo, bo NAROČNIK brez zahtevanja dodatnega plačila IZVAJALCA in do tolikšne mere, kot je nujno potrebna za izpolnitev garancijskih obveznosti IZVAJALCA, </w:t>
      </w:r>
      <w:r w:rsidR="00EC26DE">
        <w:rPr>
          <w:lang w:val="sl-SI"/>
        </w:rPr>
        <w:t xml:space="preserve">(i) </w:t>
      </w:r>
      <w:r w:rsidR="006B60CA">
        <w:rPr>
          <w:lang w:val="sl-SI"/>
        </w:rPr>
        <w:t xml:space="preserve">zagotovil razumen dostop do pomanjkljivih delov, (ii) </w:t>
      </w:r>
      <w:r w:rsidR="003F55E7" w:rsidRPr="003F55E7">
        <w:rPr>
          <w:lang w:val="sl-SI"/>
        </w:rPr>
        <w:t>IZVAJALCU dal v uporabo NAROČNIKOVE prostore, opremo in orodja, ki so na voljo na lokaciji NEK</w:t>
      </w:r>
      <w:r w:rsidR="006B60CA">
        <w:rPr>
          <w:lang w:val="sl-SI"/>
        </w:rPr>
        <w:t>, (iii) zagotovil razumen dostop do pomanjkljive tehnične opreme in (iv) izvedel vse potrebno za dekontaminacijo.</w:t>
      </w:r>
    </w:p>
    <w:p w:rsidR="00C70B58" w:rsidRPr="00C26ACE" w:rsidRDefault="00C70B58" w:rsidP="006B60CA">
      <w:pPr>
        <w:ind w:right="417"/>
        <w:jc w:val="both"/>
        <w:rPr>
          <w:lang w:val="sl-SI"/>
        </w:rPr>
      </w:pPr>
    </w:p>
    <w:p w:rsidR="00557898" w:rsidRPr="00C26ACE" w:rsidRDefault="00557898" w:rsidP="00266038">
      <w:pPr>
        <w:ind w:left="709" w:right="417" w:hanging="709"/>
        <w:jc w:val="both"/>
        <w:rPr>
          <w:lang w:val="sl-SI"/>
        </w:rPr>
      </w:pPr>
      <w:r w:rsidRPr="00C26ACE">
        <w:rPr>
          <w:lang w:val="sl-SI"/>
        </w:rPr>
        <w:t xml:space="preserve">12.6 </w:t>
      </w:r>
      <w:r w:rsidRPr="00C26ACE">
        <w:rPr>
          <w:lang w:val="sl-SI"/>
        </w:rPr>
        <w:tab/>
      </w:r>
      <w:r w:rsidR="006B60CA" w:rsidRPr="006B60CA">
        <w:rPr>
          <w:lang w:val="sl-SI"/>
        </w:rPr>
        <w:t>IZVAJALEC bo zagotovil tudi dobavo zahtevanih rezervnih delov za tehnično opremo, dobavljeno po tej Pogodbi, za obdobje</w:t>
      </w:r>
      <w:r w:rsidRPr="00C26ACE">
        <w:rPr>
          <w:lang w:val="sl-SI"/>
        </w:rPr>
        <w:t>:</w:t>
      </w:r>
    </w:p>
    <w:p w:rsidR="00557898" w:rsidRPr="00C26ACE" w:rsidRDefault="00557898" w:rsidP="00266038">
      <w:pPr>
        <w:ind w:left="709" w:right="417"/>
        <w:jc w:val="both"/>
        <w:rPr>
          <w:lang w:val="sl-SI"/>
        </w:rPr>
      </w:pPr>
      <w:r w:rsidRPr="00C26ACE">
        <w:rPr>
          <w:lang w:val="sl-SI"/>
        </w:rPr>
        <w:t xml:space="preserve">……………… </w:t>
      </w:r>
      <w:r w:rsidR="006B60CA">
        <w:rPr>
          <w:lang w:val="sl-SI"/>
        </w:rPr>
        <w:t>let za Sklop I</w:t>
      </w:r>
      <w:r w:rsidRPr="00C26ACE">
        <w:rPr>
          <w:lang w:val="sl-SI"/>
        </w:rPr>
        <w:t>.</w:t>
      </w:r>
    </w:p>
    <w:p w:rsidR="00557898" w:rsidRPr="00C26ACE" w:rsidRDefault="00557898" w:rsidP="00266038">
      <w:pPr>
        <w:ind w:left="709" w:right="417"/>
        <w:jc w:val="both"/>
        <w:rPr>
          <w:lang w:val="sl-SI"/>
        </w:rPr>
      </w:pPr>
      <w:r w:rsidRPr="00C26ACE">
        <w:rPr>
          <w:lang w:val="sl-SI"/>
        </w:rPr>
        <w:t xml:space="preserve">……………… </w:t>
      </w:r>
      <w:r w:rsidR="006B60CA" w:rsidRPr="006B60CA">
        <w:rPr>
          <w:lang w:val="sl-SI"/>
        </w:rPr>
        <w:t>let za Sklop I</w:t>
      </w:r>
      <w:r w:rsidR="006B60CA">
        <w:rPr>
          <w:lang w:val="sl-SI"/>
        </w:rPr>
        <w:t>I</w:t>
      </w:r>
      <w:r w:rsidRPr="00C26ACE">
        <w:rPr>
          <w:lang w:val="sl-SI"/>
        </w:rPr>
        <w:t>.</w:t>
      </w:r>
    </w:p>
    <w:p w:rsidR="00557898" w:rsidRPr="00C26ACE" w:rsidRDefault="00557898" w:rsidP="00266038">
      <w:pPr>
        <w:ind w:left="709" w:right="417"/>
        <w:jc w:val="both"/>
        <w:rPr>
          <w:lang w:val="sl-SI"/>
        </w:rPr>
      </w:pPr>
      <w:r w:rsidRPr="00C26ACE">
        <w:rPr>
          <w:lang w:val="sl-SI"/>
        </w:rPr>
        <w:t xml:space="preserve">……………… </w:t>
      </w:r>
      <w:r w:rsidR="006B60CA" w:rsidRPr="006B60CA">
        <w:rPr>
          <w:lang w:val="sl-SI"/>
        </w:rPr>
        <w:t>let za Sklop I</w:t>
      </w:r>
      <w:r w:rsidR="006B60CA">
        <w:rPr>
          <w:lang w:val="sl-SI"/>
        </w:rPr>
        <w:t>I</w:t>
      </w:r>
      <w:r w:rsidRPr="00C26ACE">
        <w:rPr>
          <w:lang w:val="sl-SI"/>
        </w:rPr>
        <w:t>I.</w:t>
      </w:r>
    </w:p>
    <w:p w:rsidR="00557898" w:rsidRPr="00C26ACE" w:rsidRDefault="00557898" w:rsidP="00266038">
      <w:pPr>
        <w:ind w:left="709" w:right="417"/>
        <w:jc w:val="both"/>
        <w:rPr>
          <w:lang w:val="sl-SI"/>
        </w:rPr>
      </w:pPr>
      <w:r w:rsidRPr="00C26ACE">
        <w:rPr>
          <w:lang w:val="sl-SI"/>
        </w:rPr>
        <w:t xml:space="preserve">……………… </w:t>
      </w:r>
      <w:r w:rsidR="006B60CA" w:rsidRPr="006B60CA">
        <w:rPr>
          <w:lang w:val="sl-SI"/>
        </w:rPr>
        <w:t>let za Sklop I</w:t>
      </w:r>
      <w:r w:rsidR="006B60CA">
        <w:rPr>
          <w:lang w:val="sl-SI"/>
        </w:rPr>
        <w:t>V</w:t>
      </w:r>
      <w:r w:rsidRPr="00C26ACE">
        <w:rPr>
          <w:lang w:val="sl-SI"/>
        </w:rPr>
        <w:t>.</w:t>
      </w:r>
    </w:p>
    <w:p w:rsidR="00557898" w:rsidRPr="00C26ACE" w:rsidRDefault="003018B4" w:rsidP="00F03F9D">
      <w:pPr>
        <w:ind w:left="709" w:right="417"/>
        <w:jc w:val="both"/>
        <w:rPr>
          <w:lang w:val="sl-SI"/>
        </w:rPr>
      </w:pPr>
      <w:r w:rsidRPr="003018B4">
        <w:rPr>
          <w:lang w:val="sl-SI"/>
        </w:rPr>
        <w:t xml:space="preserve">po izteku garancijskega roka iz </w:t>
      </w:r>
      <w:r>
        <w:rPr>
          <w:lang w:val="sl-SI"/>
        </w:rPr>
        <w:t xml:space="preserve">tega </w:t>
      </w:r>
      <w:r w:rsidRPr="003018B4">
        <w:rPr>
          <w:lang w:val="sl-SI"/>
        </w:rPr>
        <w:t>člena</w:t>
      </w:r>
      <w:r w:rsidR="00557898" w:rsidRPr="00C26ACE">
        <w:rPr>
          <w:lang w:val="sl-SI"/>
        </w:rPr>
        <w:t xml:space="preserve">. </w:t>
      </w:r>
      <w:r w:rsidRPr="003018B4">
        <w:rPr>
          <w:lang w:val="sl-SI"/>
        </w:rPr>
        <w:t xml:space="preserve">IZVAJALEC bo za to upravičen do ustreznega </w:t>
      </w:r>
      <w:r w:rsidR="00F03F9D">
        <w:rPr>
          <w:lang w:val="sl-SI"/>
        </w:rPr>
        <w:t>nadomestila</w:t>
      </w:r>
      <w:r w:rsidRPr="003018B4">
        <w:rPr>
          <w:lang w:val="sl-SI"/>
        </w:rPr>
        <w:t xml:space="preserve"> v skladu z IZVAJALČEVIMI standardnimi cenami in cenami na mednarodnih trgih, ki bodo veljali v času izvedbe del, opisanih v tem členu.</w:t>
      </w:r>
    </w:p>
    <w:p w:rsidR="00C70B58" w:rsidRPr="00C26ACE" w:rsidRDefault="00F03F9D" w:rsidP="00266038">
      <w:pPr>
        <w:ind w:left="709" w:right="417"/>
        <w:jc w:val="both"/>
        <w:rPr>
          <w:lang w:val="sl-SI"/>
        </w:rPr>
      </w:pPr>
      <w:r w:rsidRPr="00F03F9D">
        <w:rPr>
          <w:lang w:val="sl-SI"/>
        </w:rPr>
        <w:t>Če IZVAJALEC ne izpolni svojih obveznosti iz tega člena, bo NAROČNIKU povrnil vse stroške inženirskih storitev, potrebnih za spreminjanje tehnične opreme, ki so nastale kot posledica neizpolnjevanja obveznosti IZVAJALCA glede zagotavljanja originalnih rezervnih delov</w:t>
      </w:r>
      <w:r w:rsidR="00557898" w:rsidRPr="00C26ACE">
        <w:rPr>
          <w:lang w:val="sl-SI"/>
        </w:rPr>
        <w:t>.</w:t>
      </w:r>
    </w:p>
    <w:p w:rsidR="006F54B8" w:rsidRPr="00C26ACE" w:rsidRDefault="00C70B58" w:rsidP="00266038">
      <w:pPr>
        <w:ind w:left="709" w:right="417" w:hanging="709"/>
        <w:jc w:val="both"/>
        <w:rPr>
          <w:lang w:val="sl-SI"/>
        </w:rPr>
      </w:pPr>
      <w:r w:rsidRPr="00C26ACE">
        <w:rPr>
          <w:lang w:val="sl-SI"/>
        </w:rPr>
        <w:t xml:space="preserve"> </w:t>
      </w:r>
    </w:p>
    <w:p w:rsidR="00BA6D97" w:rsidRPr="00C26ACE" w:rsidRDefault="00F03F9D" w:rsidP="00266038">
      <w:pPr>
        <w:pStyle w:val="Heading1"/>
        <w:ind w:right="417"/>
        <w:rPr>
          <w:lang w:val="sl-SI"/>
        </w:rPr>
      </w:pPr>
      <w:bookmarkStart w:id="39" w:name="_Toc454537784"/>
      <w:bookmarkStart w:id="40" w:name="_Toc383001699"/>
      <w:r>
        <w:rPr>
          <w:lang w:val="sl-SI"/>
        </w:rPr>
        <w:t>DAJATVE</w:t>
      </w:r>
      <w:bookmarkEnd w:id="39"/>
      <w:r w:rsidR="00BA6D97" w:rsidRPr="00C26ACE">
        <w:rPr>
          <w:lang w:val="sl-SI"/>
        </w:rPr>
        <w:t xml:space="preserve"> </w:t>
      </w:r>
    </w:p>
    <w:p w:rsidR="00BA6D97" w:rsidRPr="00C26ACE" w:rsidRDefault="00BA6D97" w:rsidP="00266038">
      <w:pPr>
        <w:ind w:right="417"/>
        <w:rPr>
          <w:lang w:val="sl-SI"/>
        </w:rPr>
      </w:pPr>
    </w:p>
    <w:p w:rsidR="00BA6D97" w:rsidRPr="00C26ACE" w:rsidRDefault="00BA6D97" w:rsidP="00F03F9D">
      <w:pPr>
        <w:ind w:left="709" w:right="417" w:hanging="709"/>
        <w:jc w:val="both"/>
        <w:rPr>
          <w:lang w:val="sl-SI"/>
        </w:rPr>
      </w:pPr>
      <w:r w:rsidRPr="00C26ACE">
        <w:rPr>
          <w:lang w:val="sl-SI"/>
        </w:rPr>
        <w:t>13.1</w:t>
      </w:r>
      <w:r w:rsidRPr="00C26ACE">
        <w:rPr>
          <w:lang w:val="sl-SI"/>
        </w:rPr>
        <w:tab/>
      </w:r>
      <w:r w:rsidR="00F03F9D" w:rsidRPr="00F03F9D">
        <w:rPr>
          <w:lang w:val="sl-SI"/>
        </w:rPr>
        <w:tab/>
        <w:t>IZVAJALEC je odgovoren za plačilo vseh davkov, pristojbin, tarif, prispevk</w:t>
      </w:r>
      <w:r w:rsidR="00F03F9D">
        <w:rPr>
          <w:lang w:val="sl-SI"/>
        </w:rPr>
        <w:t>ov</w:t>
      </w:r>
      <w:r w:rsidR="00F03F9D" w:rsidRPr="00F03F9D">
        <w:rPr>
          <w:lang w:val="sl-SI"/>
        </w:rPr>
        <w:t xml:space="preserve"> in drug</w:t>
      </w:r>
      <w:r w:rsidR="00F03F9D">
        <w:rPr>
          <w:lang w:val="sl-SI"/>
        </w:rPr>
        <w:t>ih</w:t>
      </w:r>
      <w:r w:rsidR="00F03F9D" w:rsidRPr="00F03F9D">
        <w:rPr>
          <w:lang w:val="sl-SI"/>
        </w:rPr>
        <w:t xml:space="preserve"> strošk</w:t>
      </w:r>
      <w:r w:rsidR="00F03F9D">
        <w:rPr>
          <w:lang w:val="sl-SI"/>
        </w:rPr>
        <w:t>ov</w:t>
      </w:r>
      <w:r w:rsidR="00F03F9D" w:rsidRPr="00F03F9D">
        <w:rPr>
          <w:lang w:val="sl-SI"/>
        </w:rPr>
        <w:t xml:space="preserve"> IZVAJALCA, ki izhajajo iz ali so povezani s predmetom te Pogodbe</w:t>
      </w:r>
      <w:r w:rsidRPr="00C26ACE">
        <w:rPr>
          <w:lang w:val="sl-SI"/>
        </w:rPr>
        <w:t>.</w:t>
      </w:r>
    </w:p>
    <w:p w:rsidR="00BA6D97" w:rsidRPr="00C26ACE" w:rsidRDefault="00BA6D97" w:rsidP="00266038">
      <w:pPr>
        <w:ind w:left="709" w:right="417" w:hanging="709"/>
        <w:jc w:val="both"/>
        <w:rPr>
          <w:lang w:val="sl-SI"/>
        </w:rPr>
      </w:pPr>
    </w:p>
    <w:p w:rsidR="00BA6D97" w:rsidRPr="00C26ACE" w:rsidRDefault="003B7BB7" w:rsidP="003D5325">
      <w:pPr>
        <w:ind w:left="705" w:right="417" w:hanging="705"/>
        <w:rPr>
          <w:lang w:val="sl-SI"/>
        </w:rPr>
      </w:pPr>
      <w:r w:rsidRPr="00C26ACE">
        <w:rPr>
          <w:lang w:val="sl-SI"/>
        </w:rPr>
        <w:t>13.2</w:t>
      </w:r>
      <w:r w:rsidRPr="00C26ACE">
        <w:rPr>
          <w:lang w:val="sl-SI"/>
        </w:rPr>
        <w:tab/>
      </w:r>
      <w:r w:rsidR="003D5325">
        <w:rPr>
          <w:lang w:val="sl-SI"/>
        </w:rPr>
        <w:t xml:space="preserve">Ne glede na člen 13.1 bo </w:t>
      </w:r>
      <w:r w:rsidR="003D5325" w:rsidRPr="003D5325">
        <w:rPr>
          <w:bCs/>
          <w:lang w:val="sl-SI"/>
        </w:rPr>
        <w:t xml:space="preserve">NAROČNIK </w:t>
      </w:r>
      <w:r w:rsidR="003D5325">
        <w:rPr>
          <w:bCs/>
          <w:lang w:val="sl-SI"/>
        </w:rPr>
        <w:t>poravnal</w:t>
      </w:r>
      <w:r w:rsidR="003D5325" w:rsidRPr="003D5325">
        <w:rPr>
          <w:bCs/>
          <w:lang w:val="sl-SI"/>
        </w:rPr>
        <w:t xml:space="preserve"> slovenske uvozne davščine </w:t>
      </w:r>
      <w:r w:rsidR="003D5325">
        <w:rPr>
          <w:bCs/>
          <w:lang w:val="sl-SI"/>
        </w:rPr>
        <w:t>in slovenski DDV, če je v skladu z Dobavnimi pogoji iz te Pogodbe NAROČNIK uvoznik blaga.</w:t>
      </w:r>
    </w:p>
    <w:p w:rsidR="00CF1730" w:rsidRPr="00C26ACE" w:rsidRDefault="00CF1730" w:rsidP="00266038">
      <w:pPr>
        <w:ind w:right="417"/>
        <w:rPr>
          <w:lang w:val="sl-SI"/>
        </w:rPr>
      </w:pPr>
    </w:p>
    <w:p w:rsidR="00E70085" w:rsidRPr="00C26ACE" w:rsidRDefault="003D5325" w:rsidP="00266038">
      <w:pPr>
        <w:pStyle w:val="Heading1"/>
        <w:ind w:right="417"/>
        <w:jc w:val="left"/>
        <w:rPr>
          <w:lang w:val="sl-SI"/>
        </w:rPr>
      </w:pPr>
      <w:bookmarkStart w:id="41" w:name="_Toc433889322"/>
      <w:bookmarkStart w:id="42" w:name="_Toc433889528"/>
      <w:bookmarkStart w:id="43" w:name="_Toc454537785"/>
      <w:r w:rsidRPr="003D5325">
        <w:rPr>
          <w:lang w:val="sl-SI"/>
        </w:rPr>
        <w:t>LICENCE, DOVOLJENJA IN POOBLASTILA</w:t>
      </w:r>
      <w:bookmarkEnd w:id="41"/>
      <w:bookmarkEnd w:id="42"/>
      <w:bookmarkEnd w:id="43"/>
      <w:r w:rsidR="00E70085" w:rsidRPr="00C26ACE">
        <w:rPr>
          <w:lang w:val="sl-SI"/>
        </w:rPr>
        <w:t xml:space="preserve"> </w:t>
      </w:r>
      <w:bookmarkEnd w:id="40"/>
    </w:p>
    <w:p w:rsidR="00E70085" w:rsidRPr="00C26ACE" w:rsidRDefault="00E70085" w:rsidP="00266038">
      <w:pPr>
        <w:ind w:left="720" w:right="417"/>
        <w:rPr>
          <w:lang w:val="sl-SI"/>
        </w:rPr>
      </w:pPr>
    </w:p>
    <w:p w:rsidR="00E70085" w:rsidRPr="00C26ACE" w:rsidRDefault="003D5325" w:rsidP="00266038">
      <w:pPr>
        <w:ind w:left="720" w:right="417"/>
        <w:rPr>
          <w:lang w:val="sl-SI"/>
        </w:rPr>
      </w:pPr>
      <w:r>
        <w:rPr>
          <w:lang w:val="sl-SI"/>
        </w:rPr>
        <w:t>Ni ustrezno.</w:t>
      </w:r>
    </w:p>
    <w:p w:rsidR="00E70085" w:rsidRPr="00C26ACE" w:rsidRDefault="00E70085" w:rsidP="00266038">
      <w:pPr>
        <w:ind w:right="417"/>
        <w:rPr>
          <w:lang w:val="sl-SI"/>
        </w:rPr>
      </w:pPr>
    </w:p>
    <w:p w:rsidR="006F54B8" w:rsidRPr="00C26ACE" w:rsidRDefault="003D5325" w:rsidP="00266038">
      <w:pPr>
        <w:pStyle w:val="Heading1"/>
        <w:ind w:right="417"/>
        <w:rPr>
          <w:lang w:val="sl-SI"/>
        </w:rPr>
      </w:pPr>
      <w:bookmarkStart w:id="44" w:name="_Toc433889323"/>
      <w:bookmarkStart w:id="45" w:name="_Toc433889529"/>
      <w:bookmarkStart w:id="46" w:name="_Toc454537786"/>
      <w:r w:rsidRPr="003D5325">
        <w:rPr>
          <w:lang w:val="sl-SI"/>
        </w:rPr>
        <w:t>ZAVAROVANJE IN ODŠKODNINA</w:t>
      </w:r>
      <w:bookmarkEnd w:id="44"/>
      <w:bookmarkEnd w:id="45"/>
      <w:bookmarkEnd w:id="46"/>
    </w:p>
    <w:p w:rsidR="006F54B8" w:rsidRPr="00C26ACE" w:rsidRDefault="006F54B8" w:rsidP="00266038">
      <w:pPr>
        <w:ind w:right="417"/>
        <w:rPr>
          <w:lang w:val="sl-SI"/>
        </w:rPr>
      </w:pPr>
    </w:p>
    <w:p w:rsidR="00BC28C0" w:rsidRPr="00C26ACE" w:rsidRDefault="0000337D" w:rsidP="00266038">
      <w:pPr>
        <w:ind w:right="417"/>
        <w:rPr>
          <w:lang w:val="sl-SI"/>
        </w:rPr>
      </w:pPr>
      <w:r w:rsidRPr="00C26ACE">
        <w:rPr>
          <w:lang w:val="sl-SI"/>
        </w:rPr>
        <w:t>15.1</w:t>
      </w:r>
      <w:r w:rsidRPr="00C26ACE">
        <w:rPr>
          <w:lang w:val="sl-SI"/>
        </w:rPr>
        <w:tab/>
      </w:r>
      <w:r w:rsidR="003D5325" w:rsidRPr="003D5325">
        <w:rPr>
          <w:lang w:val="sl-SI"/>
        </w:rPr>
        <w:t>NAROČNIKOVO zavarovanje na NAROČNIKOVE stroške</w:t>
      </w:r>
    </w:p>
    <w:p w:rsidR="00BC28C0" w:rsidRPr="00C26ACE" w:rsidRDefault="00BC28C0" w:rsidP="00266038">
      <w:pPr>
        <w:ind w:left="720" w:right="417"/>
        <w:rPr>
          <w:lang w:val="sl-SI"/>
        </w:rPr>
      </w:pPr>
    </w:p>
    <w:p w:rsidR="00A608C4" w:rsidRPr="00C26ACE" w:rsidRDefault="00A239F8" w:rsidP="00266038">
      <w:pPr>
        <w:ind w:left="720" w:right="417"/>
        <w:jc w:val="both"/>
        <w:rPr>
          <w:lang w:val="sl-SI"/>
        </w:rPr>
      </w:pPr>
      <w:r w:rsidRPr="00A239F8">
        <w:rPr>
          <w:lang w:val="sl-SI"/>
        </w:rPr>
        <w:t xml:space="preserve">NAROČNIK zase jamči, da je odgovorni upravljavec elektrarne. Zato se v nobenem primeru in pod nobenimi pogoji IZVAJALEC, njegovi podizvajalci, dobavitelji, direktorji, zastopniki in osebje, ki ga kateri od teh zaposluje (v nadaljevanju skupno imenovani »stranke, ki se jim povrne škoda«), ne glede na njihove dejavnosti po tej Pogodbi ne morejo upoštevati kot nuklearne upravljavce NE Krško. Za svojo zaščito in za zaščito strank, ki se jim povrne škoda, ima NAROČNIK v ta namen odprto in veljavno zavarovalno polico za materialno škodo in tveganje, vključno z okvaro strojne opreme, ki pokriva </w:t>
      </w:r>
      <w:r w:rsidRPr="00A239F8">
        <w:rPr>
          <w:lang w:val="sl-SI"/>
        </w:rPr>
        <w:lastRenderedPageBreak/>
        <w:t>jedrska in požarna tveganja, ki izhajajo iz ali so posledica nuklearne nesreče (kot je definirano v Dunajski konvenciji o odgovornosti tretjih oseb na področju jedrske energije z dne 29. julija 1960 in dopolnjeno s Protokolom Pariške konvencije z dne 16. novembra 1982), pridobljeno v skladu s slovensko zakonodajo o jedrski odgovornosti in na voljo na slovenskem zavarovalniškem trgu</w:t>
      </w:r>
      <w:r w:rsidR="00A608C4" w:rsidRPr="00C26ACE">
        <w:rPr>
          <w:lang w:val="sl-SI"/>
        </w:rPr>
        <w:t xml:space="preserve">. </w:t>
      </w:r>
    </w:p>
    <w:p w:rsidR="006F54B8" w:rsidRPr="00C26ACE" w:rsidRDefault="006F54B8" w:rsidP="00266038">
      <w:pPr>
        <w:ind w:right="417"/>
        <w:rPr>
          <w:lang w:val="sl-SI"/>
        </w:rPr>
      </w:pPr>
    </w:p>
    <w:p w:rsidR="0000337D" w:rsidRPr="00C26ACE" w:rsidRDefault="0000337D" w:rsidP="00266038">
      <w:pPr>
        <w:ind w:right="417"/>
        <w:rPr>
          <w:lang w:val="sl-SI"/>
        </w:rPr>
      </w:pPr>
      <w:r w:rsidRPr="00C26ACE">
        <w:rPr>
          <w:lang w:val="sl-SI"/>
        </w:rPr>
        <w:t>15.2</w:t>
      </w:r>
      <w:r w:rsidRPr="00C26ACE">
        <w:rPr>
          <w:lang w:val="sl-SI"/>
        </w:rPr>
        <w:tab/>
      </w:r>
      <w:r w:rsidR="00581D82" w:rsidRPr="00581D82">
        <w:rPr>
          <w:lang w:val="sl-SI"/>
        </w:rPr>
        <w:t>IZVAJALČEVO zavarovanje na IZVAJALČEVE stroške</w:t>
      </w:r>
    </w:p>
    <w:p w:rsidR="0000337D" w:rsidRPr="00C26ACE" w:rsidRDefault="0000337D" w:rsidP="00266038">
      <w:pPr>
        <w:ind w:right="417"/>
        <w:rPr>
          <w:lang w:val="sl-SI"/>
        </w:rPr>
      </w:pPr>
    </w:p>
    <w:p w:rsidR="0000337D" w:rsidRPr="00C26ACE" w:rsidRDefault="00A239F8" w:rsidP="00266038">
      <w:pPr>
        <w:ind w:left="720" w:right="417"/>
        <w:jc w:val="both"/>
        <w:rPr>
          <w:lang w:val="sl-SI"/>
        </w:rPr>
      </w:pPr>
      <w:r w:rsidRPr="00A239F8">
        <w:rPr>
          <w:b/>
          <w:lang w:val="sl-SI"/>
        </w:rPr>
        <w:t xml:space="preserve">Zavarovanje opreme. </w:t>
      </w:r>
      <w:r w:rsidRPr="00A239F8">
        <w:rPr>
          <w:lang w:val="sl-SI"/>
        </w:rPr>
        <w:t>IZVAJALEC priskrbi in do njihove odstranitve ohranja na polni moči in v polni veljavnosti zavarovanje IZVAJALČEVIH materialov, opreme, orodja in drugih predmetov na Lokaciji</w:t>
      </w:r>
      <w:r w:rsidR="0000337D" w:rsidRPr="00C26ACE">
        <w:rPr>
          <w:lang w:val="sl-SI"/>
        </w:rPr>
        <w:t xml:space="preserve">. </w:t>
      </w:r>
    </w:p>
    <w:p w:rsidR="0000337D" w:rsidRPr="00C26ACE" w:rsidRDefault="0000337D" w:rsidP="00266038">
      <w:pPr>
        <w:ind w:left="720" w:right="417"/>
        <w:rPr>
          <w:lang w:val="sl-SI"/>
        </w:rPr>
      </w:pPr>
    </w:p>
    <w:p w:rsidR="0000337D" w:rsidRPr="00A239F8" w:rsidRDefault="00A239F8" w:rsidP="00266038">
      <w:pPr>
        <w:ind w:left="720" w:right="417"/>
        <w:jc w:val="both"/>
        <w:rPr>
          <w:lang w:val="sl-SI"/>
        </w:rPr>
      </w:pPr>
      <w:r w:rsidRPr="00A239F8">
        <w:rPr>
          <w:b/>
          <w:lang w:val="sl-SI"/>
        </w:rPr>
        <w:t>Zavarovanje odgovornosti.</w:t>
      </w:r>
      <w:r w:rsidRPr="00A239F8">
        <w:rPr>
          <w:lang w:val="sl-SI"/>
        </w:rPr>
        <w:t xml:space="preserve"> IZVAJALEC priskrbi in do odhoda z Lokacije ohranja na polni moči in v polni veljavnosti zavarovanje škode ali izgube lastnine NAROČNIKA ter škode ali izgube in poškodbe tretjih oseb (vključno z, vendar ne omejeno na, NAROČNIKOVE podizvajalce in dobavitelje ter njihove zaposlene), ki bi nastala zaradi kakršnega koli dejanja iz malomarnosti ali opustitve dejanja s strani IZVAJALCA, njegovih podizvajalcev in dobaviteljev ter njihovih zaposlenih</w:t>
      </w:r>
      <w:r w:rsidR="0000337D" w:rsidRPr="00A239F8">
        <w:rPr>
          <w:lang w:val="sl-SI"/>
        </w:rPr>
        <w:t>.</w:t>
      </w:r>
    </w:p>
    <w:p w:rsidR="0000337D" w:rsidRPr="00A239F8" w:rsidRDefault="0000337D" w:rsidP="00266038">
      <w:pPr>
        <w:ind w:left="720" w:right="417"/>
        <w:jc w:val="both"/>
        <w:rPr>
          <w:b/>
          <w:lang w:val="sl-SI"/>
        </w:rPr>
      </w:pPr>
    </w:p>
    <w:p w:rsidR="0000337D" w:rsidRPr="00A239F8" w:rsidRDefault="00A239F8" w:rsidP="00266038">
      <w:pPr>
        <w:ind w:left="720" w:right="417"/>
        <w:jc w:val="both"/>
        <w:rPr>
          <w:lang w:val="sl-SI"/>
        </w:rPr>
      </w:pPr>
      <w:r w:rsidRPr="00A239F8">
        <w:rPr>
          <w:b/>
          <w:lang w:val="sl-SI"/>
        </w:rPr>
        <w:t xml:space="preserve">Zavarovanje obsega dobave. </w:t>
      </w:r>
      <w:r w:rsidRPr="00A239F8">
        <w:rPr>
          <w:lang w:val="sl-SI"/>
        </w:rPr>
        <w:t>IZVAJALEC priskrbi in do odhoda z Lokacije ohranja na polni moči in v polni veljavnosti zavarovanje obsega dobave v celotni vrednosti obsega do te mere, kolikor zajema opremo in material, pred kakršno koli škodo ali izgubo ne glede na to, kdaj in kako je bila povzročena. NAROČNIK bo imenovan kot zavarovanec takega zavarovanja. Morebitna premoženjska korist iz takega zavarovanja se bo uporabila za popravilo ali zamenjavo katerega koli dela obsega dobave v primeru okvare ali izgube le-tega</w:t>
      </w:r>
      <w:r w:rsidR="0000337D" w:rsidRPr="00A239F8">
        <w:rPr>
          <w:lang w:val="sl-SI"/>
        </w:rPr>
        <w:t>.</w:t>
      </w:r>
    </w:p>
    <w:p w:rsidR="00CF1730" w:rsidRPr="00A239F8" w:rsidRDefault="00CF1730" w:rsidP="00266038">
      <w:pPr>
        <w:ind w:left="720" w:right="417"/>
        <w:jc w:val="both"/>
        <w:rPr>
          <w:lang w:val="sl-SI"/>
        </w:rPr>
      </w:pPr>
    </w:p>
    <w:p w:rsidR="0000337D" w:rsidRPr="00A239F8" w:rsidRDefault="00A239F8" w:rsidP="00266038">
      <w:pPr>
        <w:ind w:left="720" w:right="417"/>
        <w:jc w:val="both"/>
        <w:rPr>
          <w:lang w:val="sl-SI"/>
        </w:rPr>
      </w:pPr>
      <w:r w:rsidRPr="00A239F8">
        <w:rPr>
          <w:b/>
          <w:lang w:val="sl-SI"/>
        </w:rPr>
        <w:t>Zavarovanje osebja</w:t>
      </w:r>
      <w:r w:rsidRPr="00A239F8">
        <w:rPr>
          <w:lang w:val="sl-SI"/>
        </w:rPr>
        <w:t>. IZVAJALEC za vse osebje, ki je zaposleno pri IZVAJALCU in njegovih podizvajalcih, pridobi in ohrani v veljavi zavarovanje za poškodbe pri delu, kakršnega od delodajalcev zahteva zakonodaja v ustrezni(h) sodni(h) pristojnosti(h)</w:t>
      </w:r>
      <w:r w:rsidR="0000337D" w:rsidRPr="00A239F8">
        <w:rPr>
          <w:lang w:val="sl-SI"/>
        </w:rPr>
        <w:t>.</w:t>
      </w:r>
    </w:p>
    <w:p w:rsidR="0000337D" w:rsidRPr="00A239F8" w:rsidRDefault="0000337D" w:rsidP="00266038">
      <w:pPr>
        <w:ind w:left="720" w:right="417"/>
        <w:jc w:val="both"/>
        <w:rPr>
          <w:b/>
          <w:lang w:val="sl-SI"/>
        </w:rPr>
      </w:pPr>
    </w:p>
    <w:p w:rsidR="0000337D" w:rsidRPr="00A239F8" w:rsidRDefault="00A239F8" w:rsidP="00266038">
      <w:pPr>
        <w:ind w:left="720" w:right="417"/>
        <w:jc w:val="both"/>
        <w:rPr>
          <w:lang w:val="sl-SI"/>
        </w:rPr>
      </w:pPr>
      <w:r w:rsidRPr="00A239F8">
        <w:rPr>
          <w:b/>
          <w:lang w:val="sl-SI"/>
        </w:rPr>
        <w:t xml:space="preserve">Zavarovatelj. </w:t>
      </w:r>
      <w:r w:rsidRPr="00A239F8">
        <w:rPr>
          <w:lang w:val="sl-SI"/>
        </w:rPr>
        <w:t>Zavarovanje na podlagi zgornjih členov mora biti sklenjeno pri priznani mednarodni zavarovalnici. Na zahtevo IZVAJALEC dostavi NAROČNIKU potrdila o zavarovalnih policah</w:t>
      </w:r>
      <w:r w:rsidR="0000337D" w:rsidRPr="00A239F8">
        <w:rPr>
          <w:lang w:val="sl-SI"/>
        </w:rPr>
        <w:t>.</w:t>
      </w:r>
    </w:p>
    <w:p w:rsidR="006F54B8" w:rsidRPr="00A239F8" w:rsidRDefault="006F54B8" w:rsidP="00266038">
      <w:pPr>
        <w:ind w:left="720" w:right="417"/>
        <w:rPr>
          <w:lang w:val="sl-SI"/>
        </w:rPr>
      </w:pPr>
    </w:p>
    <w:p w:rsidR="00B768CB" w:rsidRPr="00A239F8" w:rsidRDefault="00A239F8" w:rsidP="00266038">
      <w:pPr>
        <w:pStyle w:val="Heading1"/>
        <w:ind w:right="417"/>
        <w:jc w:val="left"/>
        <w:rPr>
          <w:lang w:val="en-US"/>
        </w:rPr>
      </w:pPr>
      <w:bookmarkStart w:id="47" w:name="_Toc433889324"/>
      <w:bookmarkStart w:id="48" w:name="_Toc433889530"/>
      <w:bookmarkStart w:id="49" w:name="_Toc454537787"/>
      <w:r w:rsidRPr="00A239F8">
        <w:rPr>
          <w:lang w:val="sl-SI"/>
        </w:rPr>
        <w:t>ODGOVORNOST</w:t>
      </w:r>
      <w:bookmarkEnd w:id="47"/>
      <w:bookmarkEnd w:id="48"/>
      <w:bookmarkEnd w:id="49"/>
    </w:p>
    <w:p w:rsidR="00A14751" w:rsidRPr="00A239F8" w:rsidRDefault="00A14751" w:rsidP="00A14751">
      <w:pPr>
        <w:rPr>
          <w:lang w:val="en-US"/>
        </w:rPr>
      </w:pPr>
    </w:p>
    <w:p w:rsidR="00AE26D2" w:rsidRPr="00A239F8" w:rsidRDefault="00A239F8" w:rsidP="00266038">
      <w:pPr>
        <w:keepNext/>
        <w:numPr>
          <w:ilvl w:val="1"/>
          <w:numId w:val="1"/>
        </w:numPr>
        <w:tabs>
          <w:tab w:val="clear" w:pos="1872"/>
          <w:tab w:val="left" w:pos="-720"/>
          <w:tab w:val="num" w:pos="3289"/>
        </w:tabs>
        <w:suppressAutoHyphens/>
        <w:ind w:left="737" w:right="417"/>
        <w:jc w:val="both"/>
        <w:outlineLvl w:val="1"/>
        <w:rPr>
          <w:spacing w:val="-3"/>
          <w:lang w:val="sl-SI"/>
        </w:rPr>
      </w:pPr>
      <w:r w:rsidRPr="00A239F8">
        <w:rPr>
          <w:u w:val="single"/>
          <w:lang w:val="sl-SI"/>
        </w:rPr>
        <w:t>IZVAJALČEVA odgovornost in odškodnina</w:t>
      </w:r>
      <w:r w:rsidRPr="00A239F8">
        <w:rPr>
          <w:lang w:val="sl-SI"/>
        </w:rPr>
        <w:t xml:space="preserve">. IZVAJALEC prevzame odgovornost za in se strinja, da bo poravnal škodo in NAROČNIKA ter njegove podizvajalce ter vse njihove uslužbence, zastopnike, nameščence in zaposlence (»oškodovanci«) odškodoval za katero koli reklamacijo, izgubo, poškodbo, odgovornost ali strošek zaradi premoženjske škode NAROČNIKA ali premoženjske škode in poškodbe (vključno s smrtjo) katere koli tretje osebe (ta izraz vključuje zaposlence NAROČNIKOVEGA in IZVAJALČEVEGA podizvajalca in dobavitelja katere koli vrste), če taka reklamacija, izguba, </w:t>
      </w:r>
      <w:r w:rsidRPr="00A239F8">
        <w:rPr>
          <w:lang w:val="sl-SI"/>
        </w:rPr>
        <w:lastRenderedPageBreak/>
        <w:t>poškodba, odgovornost ali strošek nastane ali izhaja iz dejanj ali opustitve dejanj, za kar je odgovoren IZVAJALEC, njegovi podizvajalci in dobavitelji katere koli vrste in njihovi direktorji, uslužbenci, zastopniki, nameščenci ali zaposlenci, ali pa izhaja iz napak v zasnovi, izvedbi in materialu v obsegu dobave</w:t>
      </w:r>
      <w:r w:rsidR="00AE26D2" w:rsidRPr="00A239F8">
        <w:rPr>
          <w:spacing w:val="-3"/>
          <w:lang w:val="sl-SI"/>
        </w:rPr>
        <w:t>.</w:t>
      </w:r>
    </w:p>
    <w:p w:rsidR="00AE26D2" w:rsidRPr="00A239F8" w:rsidRDefault="00AE26D2" w:rsidP="00266038">
      <w:pPr>
        <w:keepNext/>
        <w:tabs>
          <w:tab w:val="left" w:pos="-720"/>
        </w:tabs>
        <w:suppressAutoHyphens/>
        <w:ind w:left="737" w:right="417"/>
        <w:jc w:val="both"/>
        <w:outlineLvl w:val="1"/>
        <w:rPr>
          <w:spacing w:val="-3"/>
          <w:lang w:val="sl-SI"/>
        </w:rPr>
      </w:pPr>
    </w:p>
    <w:p w:rsidR="00AE26D2" w:rsidRPr="00A239F8" w:rsidRDefault="00A239F8" w:rsidP="00266038">
      <w:pPr>
        <w:keepNext/>
        <w:numPr>
          <w:ilvl w:val="1"/>
          <w:numId w:val="1"/>
        </w:numPr>
        <w:tabs>
          <w:tab w:val="clear" w:pos="1872"/>
          <w:tab w:val="left" w:pos="-720"/>
          <w:tab w:val="num" w:pos="3289"/>
        </w:tabs>
        <w:suppressAutoHyphens/>
        <w:ind w:left="737" w:right="417"/>
        <w:jc w:val="both"/>
        <w:outlineLvl w:val="1"/>
        <w:rPr>
          <w:spacing w:val="-3"/>
          <w:lang w:val="sl-SI"/>
        </w:rPr>
      </w:pPr>
      <w:r w:rsidRPr="004956D5">
        <w:rPr>
          <w:spacing w:val="-3"/>
          <w:u w:val="single"/>
          <w:lang w:val="sl-SI"/>
        </w:rPr>
        <w:t>NAROČNIKOVA odgovornost in odškodnina.</w:t>
      </w:r>
      <w:r w:rsidRPr="00A239F8">
        <w:rPr>
          <w:spacing w:val="-3"/>
          <w:lang w:val="sl-SI"/>
        </w:rPr>
        <w:t xml:space="preserve"> NAROČNIK prevzame odgovornost in se strinja, da bo IZVAJALCA, njegove podizvajalce in dobavitelje ter vse njihove direktorje, uslužbence, zastopnike, nameščence in zaposlence (v nadaljevanju »oškodovanci«) odškodoval za katero koli reklamacijo, izgubo, poškodbo, odgovornost ali strošek zaradi premoženjske škode in/ali poškodbe (vključno s smrtjo) Oškodovanca ali katere koli tretje osebe, ki nastane ali izhaja iz dejanj ali opustitve dejanj, za kar je odgovoren NAROČNIK ali njegovi podizvajalci ali kateri koli od njegovih ali njihovih direktorjev, uslužbencev, zastopnikov, nameščencev ali zaposlenih</w:t>
      </w:r>
      <w:r w:rsidR="00AE26D2" w:rsidRPr="00A239F8">
        <w:rPr>
          <w:spacing w:val="-3"/>
          <w:lang w:val="sl-SI"/>
        </w:rPr>
        <w:t>.</w:t>
      </w:r>
    </w:p>
    <w:p w:rsidR="00AE26D2" w:rsidRPr="00A239F8" w:rsidRDefault="00AE26D2" w:rsidP="00266038">
      <w:pPr>
        <w:tabs>
          <w:tab w:val="center" w:pos="4536"/>
          <w:tab w:val="right" w:pos="9072"/>
        </w:tabs>
        <w:ind w:left="720" w:right="417"/>
        <w:jc w:val="both"/>
        <w:rPr>
          <w:bCs/>
          <w:spacing w:val="-3"/>
          <w:lang w:val="sl-SI"/>
        </w:rPr>
      </w:pPr>
    </w:p>
    <w:p w:rsidR="00AE26D2" w:rsidRPr="00402310" w:rsidRDefault="00AE26D2" w:rsidP="00206893">
      <w:pPr>
        <w:ind w:left="720" w:right="417" w:hanging="720"/>
        <w:jc w:val="both"/>
        <w:rPr>
          <w:szCs w:val="24"/>
          <w:lang w:val="sl-SI"/>
        </w:rPr>
      </w:pPr>
      <w:r w:rsidRPr="00402310">
        <w:rPr>
          <w:szCs w:val="24"/>
          <w:lang w:val="sl-SI"/>
        </w:rPr>
        <w:t>16.3</w:t>
      </w:r>
      <w:r w:rsidRPr="00402310">
        <w:rPr>
          <w:szCs w:val="24"/>
          <w:lang w:val="sl-SI"/>
        </w:rPr>
        <w:tab/>
      </w:r>
      <w:r w:rsidR="00206893" w:rsidRPr="00206893">
        <w:rPr>
          <w:szCs w:val="24"/>
          <w:lang w:val="sl-SI"/>
        </w:rPr>
        <w:t>Oškodovanci, kot je definirano v členu 15.1, ne bodo v nobenem primeru odgovorni za kakršno koli izgubo</w:t>
      </w:r>
      <w:r w:rsidR="00206893">
        <w:rPr>
          <w:szCs w:val="24"/>
          <w:lang w:val="sl-SI"/>
        </w:rPr>
        <w:t xml:space="preserve"> ali</w:t>
      </w:r>
      <w:r w:rsidR="00206893" w:rsidRPr="00206893">
        <w:rPr>
          <w:szCs w:val="24"/>
          <w:lang w:val="sl-SI"/>
        </w:rPr>
        <w:t xml:space="preserve"> premoženjsko škodo </w:t>
      </w:r>
      <w:r w:rsidR="00206893">
        <w:rPr>
          <w:szCs w:val="24"/>
          <w:lang w:val="sl-SI"/>
        </w:rPr>
        <w:t>(razen premoženjsko škodo na sami jedrski elektrarni in premoženje na lokaciji do vrednosti Skupne pogodbene cene) in/ali poškodbe (</w:t>
      </w:r>
      <w:r w:rsidR="00206893" w:rsidRPr="00206893">
        <w:rPr>
          <w:szCs w:val="24"/>
          <w:lang w:val="sl-SI"/>
        </w:rPr>
        <w:t>vključno s smrtjo), ki nastane ali izhaja iz nuklearne nezgode, NAROČNIK pa bo IZVAJALCA odškodoval, odvezal odgovornosti in se odrekel vsakršnim zahtevkom in pravicam do ugovora</w:t>
      </w:r>
      <w:r w:rsidR="00206893">
        <w:rPr>
          <w:szCs w:val="24"/>
          <w:lang w:val="sl-SI"/>
        </w:rPr>
        <w:t>.</w:t>
      </w:r>
      <w:r w:rsidRPr="00402310">
        <w:rPr>
          <w:szCs w:val="24"/>
          <w:lang w:val="sl-SI"/>
        </w:rPr>
        <w:t xml:space="preserve"> </w:t>
      </w:r>
    </w:p>
    <w:p w:rsidR="00AE26D2" w:rsidRPr="00402310" w:rsidRDefault="00206893" w:rsidP="00E53034">
      <w:pPr>
        <w:tabs>
          <w:tab w:val="center" w:pos="4536"/>
          <w:tab w:val="right" w:pos="9072"/>
        </w:tabs>
        <w:ind w:left="720" w:right="417"/>
        <w:jc w:val="both"/>
        <w:rPr>
          <w:bCs/>
          <w:spacing w:val="-3"/>
          <w:szCs w:val="24"/>
          <w:lang w:val="sl-SI"/>
        </w:rPr>
      </w:pPr>
      <w:r w:rsidRPr="00206893">
        <w:rPr>
          <w:bCs/>
          <w:spacing w:val="-3"/>
          <w:szCs w:val="24"/>
          <w:lang w:val="sl-SI"/>
        </w:rPr>
        <w:t>NA</w:t>
      </w:r>
      <w:r>
        <w:rPr>
          <w:bCs/>
          <w:spacing w:val="-3"/>
          <w:szCs w:val="24"/>
          <w:lang w:val="sl-SI"/>
        </w:rPr>
        <w:t>ROČNIK bo od svojih zavarovateljev zahteval in pridobil odpoved vsem pravicam, pravnim sredstvom ali oprostitvam, do katerih lahko postanejo upravičeni s subrogacijo v pravice oškodovancev</w:t>
      </w:r>
      <w:r w:rsidR="00D00E5F">
        <w:rPr>
          <w:bCs/>
          <w:spacing w:val="-3"/>
          <w:szCs w:val="24"/>
          <w:lang w:val="sl-SI"/>
        </w:rPr>
        <w:t>,</w:t>
      </w:r>
      <w:r>
        <w:rPr>
          <w:bCs/>
          <w:spacing w:val="-3"/>
          <w:szCs w:val="24"/>
          <w:lang w:val="sl-SI"/>
        </w:rPr>
        <w:t xml:space="preserve"> v zvezi s kakršno koli škodo na lastnini NAROČNIKA na lokaciji NEK, ki nastane zaradi dejanja </w:t>
      </w:r>
      <w:r w:rsidR="00CC2001">
        <w:rPr>
          <w:bCs/>
          <w:spacing w:val="-3"/>
          <w:szCs w:val="24"/>
          <w:lang w:val="sl-SI"/>
        </w:rPr>
        <w:t>nuklearne</w:t>
      </w:r>
      <w:r w:rsidR="00D00E5F">
        <w:rPr>
          <w:bCs/>
          <w:spacing w:val="-3"/>
          <w:szCs w:val="24"/>
          <w:lang w:val="sl-SI"/>
        </w:rPr>
        <w:t xml:space="preserve"> nevarnosti, kot je določeno v NAROČNIKOVI </w:t>
      </w:r>
      <w:r w:rsidR="009110DF">
        <w:rPr>
          <w:bCs/>
          <w:spacing w:val="-3"/>
          <w:szCs w:val="24"/>
          <w:lang w:val="sl-SI"/>
        </w:rPr>
        <w:t>polici</w:t>
      </w:r>
      <w:r w:rsidR="009110DF" w:rsidRPr="009110DF">
        <w:rPr>
          <w:bCs/>
          <w:spacing w:val="-3"/>
          <w:szCs w:val="24"/>
          <w:lang w:val="sl-SI"/>
        </w:rPr>
        <w:t xml:space="preserve"> o zavarovanju premoženja NEK</w:t>
      </w:r>
      <w:r w:rsidR="00E53034">
        <w:rPr>
          <w:bCs/>
          <w:spacing w:val="-3"/>
          <w:szCs w:val="24"/>
          <w:lang w:val="sl-SI"/>
        </w:rPr>
        <w:t>.</w:t>
      </w:r>
    </w:p>
    <w:p w:rsidR="00AE26D2" w:rsidRPr="00402310" w:rsidRDefault="00AE26D2" w:rsidP="00266038">
      <w:pPr>
        <w:tabs>
          <w:tab w:val="center" w:pos="4536"/>
          <w:tab w:val="right" w:pos="9072"/>
        </w:tabs>
        <w:ind w:left="720" w:right="417"/>
        <w:jc w:val="both"/>
        <w:rPr>
          <w:bCs/>
          <w:spacing w:val="-3"/>
          <w:lang w:val="sl-SI"/>
        </w:rPr>
      </w:pPr>
    </w:p>
    <w:p w:rsidR="00AE26D2" w:rsidRPr="00402310" w:rsidRDefault="009110DF" w:rsidP="00E101CA">
      <w:pPr>
        <w:keepNext/>
        <w:numPr>
          <w:ilvl w:val="1"/>
          <w:numId w:val="18"/>
        </w:numPr>
        <w:tabs>
          <w:tab w:val="clear" w:pos="1872"/>
          <w:tab w:val="left" w:pos="-720"/>
          <w:tab w:val="num" w:pos="3289"/>
        </w:tabs>
        <w:suppressAutoHyphens/>
        <w:ind w:left="709" w:right="417" w:hanging="709"/>
        <w:jc w:val="both"/>
        <w:outlineLvl w:val="1"/>
        <w:rPr>
          <w:spacing w:val="-3"/>
          <w:lang w:val="sl-SI"/>
        </w:rPr>
      </w:pPr>
      <w:r w:rsidRPr="009110DF">
        <w:rPr>
          <w:szCs w:val="24"/>
          <w:lang w:val="sl-SI"/>
        </w:rPr>
        <w:t>Definicija. Za namen te Pogodbe pomeni »nuklearna nezgoda« kot je navedeno v Pariški konvenciji o odgovornosti tretje osebe na področju jedrske energije iz leta 1960 in dopolnjeno s Protokolom iz leta 1964 in 1982, vključujoč varnostna tveganja, kot so kontaminacija, kot je določeno v slovenski zakonodaji o jedrski odgovornosti</w:t>
      </w:r>
      <w:r w:rsidR="00AE26D2" w:rsidRPr="00402310">
        <w:rPr>
          <w:spacing w:val="-3"/>
          <w:lang w:val="sl-SI"/>
        </w:rPr>
        <w:t>.</w:t>
      </w:r>
    </w:p>
    <w:p w:rsidR="00AE26D2" w:rsidRPr="00402310" w:rsidRDefault="00AE26D2" w:rsidP="00266038">
      <w:pPr>
        <w:ind w:right="417"/>
        <w:jc w:val="both"/>
        <w:rPr>
          <w:lang w:val="sl-SI"/>
        </w:rPr>
      </w:pPr>
    </w:p>
    <w:p w:rsidR="00AE26D2" w:rsidRPr="00402310" w:rsidRDefault="00CA08F1" w:rsidP="00266038">
      <w:pPr>
        <w:keepNext/>
        <w:numPr>
          <w:ilvl w:val="1"/>
          <w:numId w:val="1"/>
        </w:numPr>
        <w:tabs>
          <w:tab w:val="clear" w:pos="1872"/>
          <w:tab w:val="left" w:pos="-720"/>
          <w:tab w:val="num" w:pos="3289"/>
        </w:tabs>
        <w:suppressAutoHyphens/>
        <w:ind w:left="737" w:right="417"/>
        <w:jc w:val="both"/>
        <w:outlineLvl w:val="1"/>
        <w:rPr>
          <w:spacing w:val="-3"/>
          <w:lang w:val="sl-SI"/>
        </w:rPr>
      </w:pPr>
      <w:r w:rsidRPr="00CA08F1">
        <w:rPr>
          <w:spacing w:val="-3"/>
          <w:lang w:val="sl-SI"/>
        </w:rPr>
        <w:t>Pogodbena stranka, ki za izvajanje svojih obveznosti po Pogodbi zaposli podizvajalca, je odgovorna drugi stranki za svoja dejanja, za neizvajanje ali nepravilno izvajanje strankinih obveznosti s strani podizvajalca</w:t>
      </w:r>
      <w:r w:rsidR="00AE26D2" w:rsidRPr="00402310">
        <w:rPr>
          <w:spacing w:val="-3"/>
          <w:lang w:val="sl-SI"/>
        </w:rPr>
        <w:t>.</w:t>
      </w:r>
    </w:p>
    <w:p w:rsidR="00AE26D2" w:rsidRPr="00402310" w:rsidRDefault="00AE26D2" w:rsidP="00266038">
      <w:pPr>
        <w:ind w:right="417"/>
        <w:jc w:val="both"/>
        <w:rPr>
          <w:lang w:val="sl-SI"/>
        </w:rPr>
      </w:pPr>
    </w:p>
    <w:p w:rsidR="00AE26D2" w:rsidRPr="006D6ECF" w:rsidRDefault="006D6ECF" w:rsidP="006D6ECF">
      <w:pPr>
        <w:keepNext/>
        <w:numPr>
          <w:ilvl w:val="1"/>
          <w:numId w:val="1"/>
        </w:numPr>
        <w:tabs>
          <w:tab w:val="clear" w:pos="1872"/>
          <w:tab w:val="left" w:pos="-720"/>
          <w:tab w:val="num" w:pos="3289"/>
        </w:tabs>
        <w:suppressAutoHyphens/>
        <w:ind w:left="737" w:right="417"/>
        <w:jc w:val="both"/>
        <w:outlineLvl w:val="1"/>
        <w:rPr>
          <w:spacing w:val="-3"/>
          <w:lang w:val="sl-SI"/>
        </w:rPr>
      </w:pPr>
      <w:r w:rsidRPr="006D6ECF">
        <w:rPr>
          <w:spacing w:val="-3"/>
          <w:lang w:val="sl-SI"/>
        </w:rPr>
        <w:t xml:space="preserve">Odškodnine, do katerih imata pravico pogodbeni stranki v skladu s to Pogodbo, bodo plačane na podlagi fakture oškodovanca v roku </w:t>
      </w:r>
      <w:r>
        <w:rPr>
          <w:spacing w:val="-3"/>
          <w:lang w:val="sl-SI"/>
        </w:rPr>
        <w:t>tridesetih</w:t>
      </w:r>
      <w:r w:rsidRPr="006D6ECF">
        <w:rPr>
          <w:spacing w:val="-3"/>
          <w:lang w:val="sl-SI"/>
        </w:rPr>
        <w:t xml:space="preserve"> (</w:t>
      </w:r>
      <w:r>
        <w:rPr>
          <w:spacing w:val="-3"/>
          <w:lang w:val="sl-SI"/>
        </w:rPr>
        <w:t>3</w:t>
      </w:r>
      <w:r w:rsidRPr="006D6ECF">
        <w:rPr>
          <w:spacing w:val="-3"/>
          <w:lang w:val="sl-SI"/>
        </w:rPr>
        <w:t xml:space="preserve">0) dni neto. V primeru, da IZVAJALEC ne plača odškodnine v skladu s to Pogodbo na podlagi navedene fakture IZVAJALCA, je NAROČNIK upravičen zahtevati plačilo iz naslova jamstva, ki je veljavno v tem času, tj. </w:t>
      </w:r>
      <w:r w:rsidR="00647338">
        <w:rPr>
          <w:spacing w:val="-3"/>
          <w:lang w:val="sl-SI"/>
        </w:rPr>
        <w:t>bančne garancije za dobro izvedbo ali g</w:t>
      </w:r>
      <w:r w:rsidR="00647338" w:rsidRPr="00647338">
        <w:rPr>
          <w:spacing w:val="-3"/>
          <w:lang w:val="sl-SI"/>
        </w:rPr>
        <w:t>arancij</w:t>
      </w:r>
      <w:r w:rsidR="00647338">
        <w:rPr>
          <w:spacing w:val="-3"/>
          <w:lang w:val="sl-SI"/>
        </w:rPr>
        <w:t>e</w:t>
      </w:r>
      <w:r w:rsidR="00647338" w:rsidRPr="00647338">
        <w:rPr>
          <w:spacing w:val="-3"/>
          <w:lang w:val="sl-SI"/>
        </w:rPr>
        <w:t xml:space="preserve"> za odpravo napak v garancijskem roku</w:t>
      </w:r>
      <w:r w:rsidRPr="006D6ECF">
        <w:rPr>
          <w:spacing w:val="-3"/>
          <w:lang w:val="sl-SI"/>
        </w:rPr>
        <w:t>.</w:t>
      </w:r>
      <w:r w:rsidR="00AE26D2" w:rsidRPr="006D6ECF">
        <w:rPr>
          <w:b/>
          <w:spacing w:val="-3"/>
          <w:lang w:val="sl-SI"/>
        </w:rPr>
        <w:t xml:space="preserve"> </w:t>
      </w:r>
    </w:p>
    <w:p w:rsidR="00AE26D2" w:rsidRPr="006D6ECF" w:rsidRDefault="00AE26D2" w:rsidP="00266038">
      <w:pPr>
        <w:tabs>
          <w:tab w:val="left" w:pos="1418"/>
        </w:tabs>
        <w:ind w:left="1418" w:right="417"/>
        <w:contextualSpacing/>
        <w:jc w:val="both"/>
        <w:rPr>
          <w:rFonts w:ascii="Times New Roman" w:hAnsi="Times New Roman"/>
          <w:b/>
          <w:lang w:val="sl-SI"/>
        </w:rPr>
      </w:pPr>
    </w:p>
    <w:p w:rsidR="00AE26D2" w:rsidRPr="00C16EB3" w:rsidRDefault="00C16EB3" w:rsidP="00266038">
      <w:pPr>
        <w:keepNext/>
        <w:numPr>
          <w:ilvl w:val="1"/>
          <w:numId w:val="1"/>
        </w:numPr>
        <w:tabs>
          <w:tab w:val="clear" w:pos="1872"/>
          <w:tab w:val="left" w:pos="-720"/>
          <w:tab w:val="num" w:pos="3289"/>
        </w:tabs>
        <w:suppressAutoHyphens/>
        <w:ind w:left="737" w:right="417"/>
        <w:jc w:val="both"/>
        <w:outlineLvl w:val="1"/>
        <w:rPr>
          <w:spacing w:val="-3"/>
          <w:lang w:val="sl-SI"/>
        </w:rPr>
      </w:pPr>
      <w:r w:rsidRPr="00C16EB3">
        <w:rPr>
          <w:spacing w:val="-3"/>
          <w:lang w:val="sl-SI"/>
        </w:rPr>
        <w:t xml:space="preserve">Celotna in skupna odgovornost IZVAJALCA, vključno z, vendar ne omejeno na, kakršen koli zahtevek, garancijo, stroške in izdatke, ki izhajajo iz ali nastanejo </w:t>
      </w:r>
      <w:r w:rsidRPr="00C16EB3">
        <w:rPr>
          <w:spacing w:val="-3"/>
          <w:lang w:val="sl-SI"/>
        </w:rPr>
        <w:lastRenderedPageBreak/>
        <w:t>zaradi katerega koli vzroka, bodisi iz naslova pogodbe, nezakonitega ravnanja (vključno z malomarnostjo), popolne odgovornosti ali drugače, ne sme v nobenem primeru presegati 100 % skupne pogodbene cene. V nobenem primeru in pod nobenimi pogoji IZVAJALEC in NAROČNIK ne odgovarjata za nedelovanje elektrarne, remont, zaustavitev elektrarne ali motnje storitev, izgubo napajanja opreme ali nadomestnega napajanja, stroške kapitala, izgubo dobička ali prihodka ali izgubo možnosti uporabe le-teh, ki kadar koli izhaja iz Pogodbe, nezakonitega ravnanja (vključno z malomarnostjo), popolne odgovornosti ali drugače.</w:t>
      </w:r>
      <w:r w:rsidR="00AE26D2" w:rsidRPr="00C16EB3">
        <w:rPr>
          <w:spacing w:val="-3"/>
          <w:lang w:val="sl-SI"/>
        </w:rPr>
        <w:t xml:space="preserve"> </w:t>
      </w:r>
    </w:p>
    <w:p w:rsidR="00AE26D2" w:rsidRPr="00C16EB3" w:rsidRDefault="00AE26D2" w:rsidP="00266038">
      <w:pPr>
        <w:ind w:right="417"/>
        <w:rPr>
          <w:highlight w:val="yellow"/>
          <w:lang w:val="sl-SI"/>
        </w:rPr>
      </w:pPr>
    </w:p>
    <w:p w:rsidR="00AE26D2" w:rsidRPr="00C16EB3" w:rsidRDefault="00C16EB3" w:rsidP="00266038">
      <w:pPr>
        <w:tabs>
          <w:tab w:val="num" w:pos="720"/>
        </w:tabs>
        <w:ind w:left="720" w:right="417"/>
        <w:jc w:val="both"/>
        <w:rPr>
          <w:spacing w:val="-3"/>
          <w:lang w:val="sl-SI"/>
        </w:rPr>
      </w:pPr>
      <w:r w:rsidRPr="00C16EB3">
        <w:rPr>
          <w:spacing w:val="-3"/>
          <w:lang w:val="sl-SI"/>
        </w:rPr>
        <w:t>Omejitve, navedene v tem členu, se ne nanašajo na škodo, ki je povzročena namerno ali zaradi hude malomarnosti s strani IZVAJALCA, njegovih podizvajalcev in vseh njihovih direktorjev, uslužbencev, zastopnikov, nameščencev in zaposlenih.</w:t>
      </w:r>
    </w:p>
    <w:p w:rsidR="00AE26D2" w:rsidRPr="00C16EB3" w:rsidRDefault="00AE26D2" w:rsidP="00266038">
      <w:pPr>
        <w:ind w:left="720" w:right="417"/>
        <w:jc w:val="both"/>
        <w:rPr>
          <w:lang w:val="sl-SI"/>
        </w:rPr>
      </w:pPr>
    </w:p>
    <w:p w:rsidR="00AE26D2" w:rsidRPr="00C16EB3" w:rsidRDefault="00C16EB3" w:rsidP="00494526">
      <w:pPr>
        <w:keepNext/>
        <w:numPr>
          <w:ilvl w:val="1"/>
          <w:numId w:val="1"/>
        </w:numPr>
        <w:tabs>
          <w:tab w:val="clear" w:pos="1872"/>
          <w:tab w:val="left" w:pos="-720"/>
          <w:tab w:val="num" w:pos="3289"/>
        </w:tabs>
        <w:suppressAutoHyphens/>
        <w:ind w:left="737" w:right="417"/>
        <w:jc w:val="both"/>
        <w:outlineLvl w:val="1"/>
        <w:rPr>
          <w:spacing w:val="-3"/>
          <w:lang w:val="sl-SI"/>
        </w:rPr>
      </w:pPr>
      <w:r w:rsidRPr="00C16EB3">
        <w:rPr>
          <w:spacing w:val="-3"/>
          <w:lang w:val="sl-SI"/>
        </w:rPr>
        <w:t>IZVAJALEC bo odgovoren samo za škodo, ki nastane do konca veljavnega garancijskega roka, če bo IZVAJALEC o tej škodi obveščen takoj po nastanku ali odkritju le-te.</w:t>
      </w:r>
    </w:p>
    <w:p w:rsidR="00BC0E7C" w:rsidRPr="00C16EB3" w:rsidRDefault="00BC0E7C" w:rsidP="00266038">
      <w:pPr>
        <w:widowControl/>
        <w:ind w:right="417"/>
        <w:rPr>
          <w:lang w:val="sl-SI"/>
        </w:rPr>
      </w:pPr>
    </w:p>
    <w:p w:rsidR="008F7E85" w:rsidRPr="00A239F8" w:rsidRDefault="007A426A" w:rsidP="00266038">
      <w:pPr>
        <w:pStyle w:val="Heading1"/>
        <w:ind w:right="417"/>
        <w:rPr>
          <w:lang w:val="en-US"/>
        </w:rPr>
      </w:pPr>
      <w:bookmarkStart w:id="50" w:name="_Toc433889325"/>
      <w:bookmarkStart w:id="51" w:name="_Toc433889531"/>
      <w:bookmarkStart w:id="52" w:name="_Toc454537788"/>
      <w:r w:rsidRPr="007A426A">
        <w:rPr>
          <w:lang w:val="sl-SI"/>
        </w:rPr>
        <w:t>VARSTVO POSLOVNE SKRIVNOSTI</w:t>
      </w:r>
      <w:bookmarkEnd w:id="50"/>
      <w:bookmarkEnd w:id="51"/>
      <w:bookmarkEnd w:id="52"/>
      <w:r w:rsidR="003732E0" w:rsidRPr="00A239F8">
        <w:rPr>
          <w:lang w:val="en-US"/>
        </w:rPr>
        <w:t xml:space="preserve"> </w:t>
      </w:r>
    </w:p>
    <w:p w:rsidR="008F7E85" w:rsidRPr="00A239F8" w:rsidRDefault="008F7E85" w:rsidP="00266038">
      <w:pPr>
        <w:ind w:right="417"/>
        <w:jc w:val="both"/>
        <w:rPr>
          <w:b/>
          <w:lang w:val="en-US"/>
        </w:rPr>
      </w:pPr>
    </w:p>
    <w:p w:rsidR="008F7E85" w:rsidRPr="00A239F8" w:rsidRDefault="007A426A" w:rsidP="00266038">
      <w:pPr>
        <w:pStyle w:val="StyleHeading2Justified"/>
        <w:ind w:left="720" w:right="417"/>
        <w:rPr>
          <w:lang w:val="en-US"/>
        </w:rPr>
      </w:pPr>
      <w:r w:rsidRPr="007A426A">
        <w:rPr>
          <w:lang w:val="sl-SI"/>
        </w:rPr>
        <w:t>NAROČNIKOVE informacije</w:t>
      </w:r>
    </w:p>
    <w:p w:rsidR="008F7E85" w:rsidRPr="007A426A" w:rsidRDefault="007A426A" w:rsidP="00266038">
      <w:pPr>
        <w:ind w:left="709" w:right="417"/>
        <w:jc w:val="both"/>
        <w:rPr>
          <w:lang w:val="sl-SI"/>
        </w:rPr>
      </w:pPr>
      <w:r w:rsidRPr="007A426A">
        <w:rPr>
          <w:lang w:val="sl-SI"/>
        </w:rPr>
        <w:t>Informacije, ki vključujejo, vendar niso omejene na, vse izvirnike podatkov o inženiringu in podobnem, plane, zemljevide, načrte, računalniške programe in specifikacije, dostavljene s strani NAROČNIKA v kateri koli obliki in v povezavi z obsegom storitev in dobave po tej Pogodbi, ostanejo v lasti NAROČNIKA. IZVAJALEC se zaveže, da teh informacij ne bo uporabil ali razkril tretji osebi, razen kot je potrebno za namen izvedbe IZVAJALČEVIH obveznosti v skladu s to Pogodbo, razen če za to pridobi predhodno pisno soglasje NAROČNIKA. V zvezi z informacijo, ki jo IZVAJALEC razkrije svojemu podizvajalcu, bo IZVAJALEC poskrbel, da bo podizvajalec izpolnil svoje obveznosti, kot so potrebne za uveljavitev te določbe. IZVAJALEC bo NAROČNIKU izdal potrdilo za lastnino, ki jo posreduje NAROČNIK, in bo prevzel odgovornost za varovanje le-te ter jo NAROČNIKU na njegovo zahtevo po zaključku pogodbenih obveznosti ali zaključku storitev, na katere se ta lastnina nanaša.</w:t>
      </w:r>
      <w:r w:rsidR="008F7E85" w:rsidRPr="007A426A">
        <w:rPr>
          <w:lang w:val="sl-SI"/>
        </w:rPr>
        <w:t xml:space="preserve"> </w:t>
      </w:r>
    </w:p>
    <w:p w:rsidR="008F7E85" w:rsidRPr="007A426A" w:rsidRDefault="003732E0" w:rsidP="00266038">
      <w:pPr>
        <w:ind w:right="417"/>
        <w:rPr>
          <w:lang w:val="sl-SI"/>
        </w:rPr>
      </w:pPr>
      <w:r w:rsidRPr="007A426A">
        <w:rPr>
          <w:lang w:val="sl-SI"/>
        </w:rPr>
        <w:t xml:space="preserve">     </w:t>
      </w:r>
    </w:p>
    <w:p w:rsidR="008F7E85" w:rsidRPr="00A239F8" w:rsidRDefault="007A426A" w:rsidP="00266038">
      <w:pPr>
        <w:pStyle w:val="StyleHeading2Justified"/>
        <w:tabs>
          <w:tab w:val="num" w:pos="720"/>
        </w:tabs>
        <w:ind w:left="720" w:right="417"/>
        <w:rPr>
          <w:lang w:val="en-US"/>
        </w:rPr>
      </w:pPr>
      <w:r w:rsidRPr="007A426A">
        <w:rPr>
          <w:lang w:val="sl-SI"/>
        </w:rPr>
        <w:t>IZVAJALČEVE informacije</w:t>
      </w:r>
    </w:p>
    <w:p w:rsidR="008F2FC2" w:rsidRPr="00A239F8" w:rsidRDefault="007A426A" w:rsidP="00266038">
      <w:pPr>
        <w:ind w:left="709" w:right="417"/>
        <w:jc w:val="both"/>
        <w:rPr>
          <w:lang w:val="en-US"/>
        </w:rPr>
      </w:pPr>
      <w:r w:rsidRPr="007A426A">
        <w:rPr>
          <w:lang w:val="sl-SI"/>
        </w:rPr>
        <w:t>Informacije, ki vključujejo, vendar niso omejene na, vse izvirnike podatkov o inženiringu in podobnem, plane, zemljevide, načrte, računalniške programe in specifikacije, dostavljene s strani IZVAJALCA ali njegovega podizvajalca v povezavi z obsegom storitev in dobave po tej Pogodbi, ostanejo v lasti IZVAJALCA ali njegovega podizvajalca.</w:t>
      </w:r>
    </w:p>
    <w:p w:rsidR="00D07EBE" w:rsidRPr="00A239F8" w:rsidRDefault="00D07EBE" w:rsidP="00266038">
      <w:pPr>
        <w:ind w:left="709" w:right="417"/>
        <w:jc w:val="both"/>
        <w:rPr>
          <w:lang w:val="en-US"/>
        </w:rPr>
      </w:pPr>
    </w:p>
    <w:p w:rsidR="008F7E85" w:rsidRPr="00A239F8" w:rsidRDefault="007A426A" w:rsidP="00266038">
      <w:pPr>
        <w:ind w:left="709" w:right="417"/>
        <w:jc w:val="both"/>
        <w:rPr>
          <w:lang w:val="en-US"/>
        </w:rPr>
      </w:pPr>
      <w:r w:rsidRPr="007A426A">
        <w:rPr>
          <w:lang w:val="sl-SI"/>
        </w:rPr>
        <w:t xml:space="preserve">NAROČNIK se strinja, da teh informacij ne bo uporabili ali razkril tretji osebi, razen za preverjanje projekta obsega storitev in dobave, za zagon, obratovanje, testiranje, analize, vzdrževanje in popravilo ter vgradnjo na lokaciji NE Krško ter za projektiranje in izvajanje katere koli modifikacije na tej lokaciji ali razširitev le-te, da jih bo razkril tretjim osebam samo za te namene ali za pridobitev licenc, dovoljenj in drugih uradnih potrdil ali če to zahteva </w:t>
      </w:r>
      <w:r w:rsidRPr="007A426A">
        <w:rPr>
          <w:lang w:val="sl-SI"/>
        </w:rPr>
        <w:lastRenderedPageBreak/>
        <w:t>zakon.</w:t>
      </w:r>
      <w:r w:rsidR="008F7E85" w:rsidRPr="00A239F8">
        <w:rPr>
          <w:lang w:val="en-US"/>
        </w:rPr>
        <w:t xml:space="preserve"> </w:t>
      </w:r>
    </w:p>
    <w:p w:rsidR="005E020B" w:rsidRPr="00A239F8" w:rsidRDefault="005E020B" w:rsidP="00266038">
      <w:pPr>
        <w:ind w:left="709" w:right="417"/>
        <w:jc w:val="both"/>
        <w:rPr>
          <w:lang w:val="en-US"/>
        </w:rPr>
      </w:pPr>
    </w:p>
    <w:p w:rsidR="008F7E85" w:rsidRPr="00A239F8" w:rsidRDefault="007A426A" w:rsidP="007A426A">
      <w:pPr>
        <w:ind w:left="709" w:right="417"/>
        <w:jc w:val="both"/>
        <w:rPr>
          <w:lang w:val="en-US"/>
        </w:rPr>
      </w:pPr>
      <w:r w:rsidRPr="007A426A">
        <w:rPr>
          <w:lang w:val="sl-SI"/>
        </w:rPr>
        <w:t>V primeru razkritja tretji osebi bo NAROČNIK poskrbel, da bo oseba, ki jih bodo informacije razkrite, izvedla vse ukrepe, kot so potrebni za uveljavitev te določbe, razen v primeru razkritja državni oblasti, kjer bo NAROČNIK kolikor je možno omejil obseg informacij, razkritih na ta način.</w:t>
      </w:r>
    </w:p>
    <w:p w:rsidR="00A14751" w:rsidRPr="00A239F8" w:rsidRDefault="00A14751" w:rsidP="00266038">
      <w:pPr>
        <w:ind w:left="709" w:right="417"/>
        <w:jc w:val="both"/>
        <w:rPr>
          <w:lang w:val="en-US"/>
        </w:rPr>
      </w:pPr>
    </w:p>
    <w:p w:rsidR="008F7E85" w:rsidRPr="007A426A" w:rsidRDefault="007A426A" w:rsidP="00266038">
      <w:pPr>
        <w:ind w:left="709" w:right="417"/>
        <w:jc w:val="both"/>
        <w:rPr>
          <w:lang w:val="sl-SI"/>
        </w:rPr>
      </w:pPr>
      <w:r w:rsidRPr="007A426A">
        <w:rPr>
          <w:lang w:val="sl-SI"/>
        </w:rPr>
        <w:t>Lastniške pravice za IZVAJALČEVO programsko opremo ostanejo IZVAJALCU. IZVAJALEC NAROČNIKU podeli neizključno, neprenosljivo, osebno pravico do uporabe programske opreme in strojne programske opreme, pridobljene v okviru te Pogodbe, za obratovanje, vzdrževanje in popravilo elementov, ki jih IZVAJALEC dobavi v okviru te Pogodbe.</w:t>
      </w:r>
      <w:r w:rsidR="008F7E85" w:rsidRPr="007A426A">
        <w:rPr>
          <w:lang w:val="sl-SI"/>
        </w:rPr>
        <w:t xml:space="preserve"> </w:t>
      </w:r>
    </w:p>
    <w:p w:rsidR="00647DA8" w:rsidRPr="007A426A" w:rsidRDefault="00647DA8" w:rsidP="00266038">
      <w:pPr>
        <w:ind w:left="709" w:right="417"/>
        <w:jc w:val="both"/>
        <w:rPr>
          <w:lang w:val="sl-SI"/>
        </w:rPr>
      </w:pPr>
    </w:p>
    <w:p w:rsidR="00647DA8" w:rsidRPr="007A426A" w:rsidRDefault="007A426A" w:rsidP="00266038">
      <w:pPr>
        <w:ind w:left="709" w:right="417"/>
        <w:jc w:val="both"/>
        <w:rPr>
          <w:lang w:val="sl-SI"/>
        </w:rPr>
      </w:pPr>
      <w:r w:rsidRPr="007A426A">
        <w:rPr>
          <w:rFonts w:eastAsia="Arial" w:cs="Arial"/>
          <w:spacing w:val="1"/>
          <w:szCs w:val="24"/>
          <w:lang w:val="sl-SI"/>
        </w:rPr>
        <w:t>Lastniških informacij IZVAJALCA ni dovoljeno razkriti nobenemu konkurentu IZVAJALCA na področju projektiranja in/ali gradnje brez predhodnega pisnega soglasja IZVAJALCA</w:t>
      </w:r>
      <w:r w:rsidR="00647DA8" w:rsidRPr="007A426A">
        <w:rPr>
          <w:rFonts w:eastAsia="Arial" w:cs="Arial"/>
          <w:szCs w:val="24"/>
          <w:lang w:val="sl-SI"/>
        </w:rPr>
        <w:t>.</w:t>
      </w:r>
    </w:p>
    <w:p w:rsidR="00647DA8" w:rsidRPr="007A426A" w:rsidRDefault="00647DA8" w:rsidP="00266038">
      <w:pPr>
        <w:ind w:right="417"/>
        <w:jc w:val="both"/>
        <w:rPr>
          <w:lang w:val="sl-SI"/>
        </w:rPr>
      </w:pPr>
    </w:p>
    <w:p w:rsidR="00647DA8" w:rsidRPr="007A426A" w:rsidRDefault="007A426A" w:rsidP="00266038">
      <w:pPr>
        <w:ind w:left="709" w:right="417"/>
        <w:jc w:val="both"/>
        <w:rPr>
          <w:rFonts w:eastAsia="Arial" w:cs="Arial"/>
          <w:spacing w:val="1"/>
          <w:szCs w:val="24"/>
          <w:lang w:val="sl-SI"/>
        </w:rPr>
      </w:pPr>
      <w:r w:rsidRPr="007A426A">
        <w:rPr>
          <w:rFonts w:eastAsia="Arial" w:cs="Arial"/>
          <w:spacing w:val="1"/>
          <w:szCs w:val="24"/>
          <w:lang w:val="sl-SI"/>
        </w:rPr>
        <w:t>V primeru kršitve člena 17.2 s strani NAROČNIKA, bo imel IZVAJALEC pravico do sklica arbitraže in zahtevanja ter prejema začasne sodne odločitve do prejema veljavnega arbitražnega sklepa.</w:t>
      </w:r>
    </w:p>
    <w:p w:rsidR="008F7E85" w:rsidRPr="007A426A" w:rsidRDefault="008F7E85" w:rsidP="00266038">
      <w:pPr>
        <w:ind w:right="417"/>
        <w:jc w:val="both"/>
        <w:rPr>
          <w:lang w:val="sl-SI"/>
        </w:rPr>
      </w:pPr>
    </w:p>
    <w:p w:rsidR="005E020B" w:rsidRPr="00402310" w:rsidRDefault="006F54B8" w:rsidP="00266038">
      <w:pPr>
        <w:tabs>
          <w:tab w:val="left" w:pos="720"/>
        </w:tabs>
        <w:ind w:left="709" w:right="417" w:hanging="709"/>
        <w:jc w:val="both"/>
        <w:rPr>
          <w:lang w:val="sl-SI"/>
        </w:rPr>
      </w:pPr>
      <w:r w:rsidRPr="00402310">
        <w:rPr>
          <w:bCs/>
          <w:spacing w:val="-3"/>
          <w:lang w:val="sl-SI"/>
        </w:rPr>
        <w:t>17</w:t>
      </w:r>
      <w:r w:rsidR="008F7E85" w:rsidRPr="00402310">
        <w:rPr>
          <w:bCs/>
          <w:spacing w:val="-3"/>
          <w:lang w:val="sl-SI"/>
        </w:rPr>
        <w:t>.3</w:t>
      </w:r>
      <w:r w:rsidR="008F2FC2" w:rsidRPr="00402310">
        <w:rPr>
          <w:lang w:val="sl-SI"/>
        </w:rPr>
        <w:tab/>
      </w:r>
      <w:r w:rsidR="00C02396" w:rsidRPr="00C02396">
        <w:rPr>
          <w:lang w:val="sl-SI"/>
        </w:rPr>
        <w:t xml:space="preserve">Določba </w:t>
      </w:r>
      <w:r w:rsidR="00C02396">
        <w:rPr>
          <w:lang w:val="sl-SI"/>
        </w:rPr>
        <w:t xml:space="preserve">tega </w:t>
      </w:r>
      <w:r w:rsidR="00C02396" w:rsidRPr="00C02396">
        <w:rPr>
          <w:lang w:val="sl-SI"/>
        </w:rPr>
        <w:t>člena se ne bo nanašala na informacije, četudi so označene kot zaupne, če so bile te prejemniku znane v času razkritja brez omejitve glede razkritja ali uporabe, če so bile splošno znane brez kršitve katere koli pogodbe ali če so bile pridobljene s strani tretje osebe, s tem da v času razkritja za navedeno tretjo osebo ali za prejemnika ni veljala omejitev ali prepoved.</w:t>
      </w:r>
    </w:p>
    <w:p w:rsidR="00CF1730" w:rsidRPr="00402310" w:rsidRDefault="00CF1730" w:rsidP="00266038">
      <w:pPr>
        <w:ind w:right="417"/>
        <w:jc w:val="both"/>
        <w:rPr>
          <w:lang w:val="sl-SI"/>
        </w:rPr>
      </w:pPr>
    </w:p>
    <w:p w:rsidR="008F7E85" w:rsidRPr="00A239F8" w:rsidRDefault="00F86933" w:rsidP="00266038">
      <w:pPr>
        <w:pStyle w:val="Heading1"/>
        <w:ind w:right="417"/>
        <w:rPr>
          <w:lang w:val="en-US"/>
        </w:rPr>
      </w:pPr>
      <w:bookmarkStart w:id="53" w:name="_Toc454537789"/>
      <w:r>
        <w:rPr>
          <w:lang w:val="en-US"/>
        </w:rPr>
        <w:t>ZAHTEVKI</w:t>
      </w:r>
      <w:bookmarkEnd w:id="53"/>
    </w:p>
    <w:p w:rsidR="008F7E85" w:rsidRPr="00A239F8" w:rsidRDefault="008F7E85" w:rsidP="00266038">
      <w:pPr>
        <w:ind w:right="417"/>
        <w:rPr>
          <w:lang w:val="en-US"/>
        </w:rPr>
      </w:pPr>
    </w:p>
    <w:p w:rsidR="008F7E85" w:rsidRPr="00EA6E66" w:rsidRDefault="00EA6E66" w:rsidP="00266038">
      <w:pPr>
        <w:ind w:left="709" w:right="417"/>
        <w:jc w:val="both"/>
        <w:rPr>
          <w:lang w:val="sl-SI"/>
        </w:rPr>
      </w:pPr>
      <w:r w:rsidRPr="00EA6E66">
        <w:rPr>
          <w:lang w:val="sl-SI"/>
        </w:rPr>
        <w:t>Vsak zahtevek pogodbenih strank mora biti v pisni obliki in podrobno utemeljen ter v obliki dopisa ali faksa dostavljen pooblaščenemu zastopniku druge stranke nemudoma, v nobenem primeru pa ne pozneje kot trideset (30) dni od dne, ko je bila podlaga za tak zahtevek odkrita. Če je podlaga za zahtevek take narave, da zahteva daljše obdobje za njegovo dostavitev, se to obdobje ustrezno podaljša. Stranka, ki vloži zahtevek, mora drugo stranko vnaprej obvestiti o zahtevku. Noben zahtevek po Pogodbi ni veljaven, če je dostavljen drugi stranki trideset (30) dni po izteku veljavne garancijske dobe. Stranka, na katero je zahtevek naslovljen, obvesti stranko, ki je zahtevek vložila, o sprejemu ali zavrnitvi zahtevka v roku tridesetih (30) dni po sprejemu zahtevka. Če stranka, ki je zahtevek vložila, tega obvestila ne prejme v navedenem času, se šteje, da je druga stranka zahtevek sprejela.</w:t>
      </w:r>
    </w:p>
    <w:p w:rsidR="008F7E85" w:rsidRPr="00EA6E66" w:rsidRDefault="008F7E85" w:rsidP="00266038">
      <w:pPr>
        <w:ind w:left="709" w:right="417" w:hanging="709"/>
        <w:jc w:val="both"/>
        <w:rPr>
          <w:lang w:val="sl-SI"/>
        </w:rPr>
      </w:pPr>
    </w:p>
    <w:p w:rsidR="00914699" w:rsidRPr="00EA6E66" w:rsidRDefault="00EA6E66" w:rsidP="00266038">
      <w:pPr>
        <w:ind w:left="709" w:right="417"/>
        <w:jc w:val="both"/>
        <w:rPr>
          <w:lang w:val="sl-SI"/>
        </w:rPr>
      </w:pPr>
      <w:r w:rsidRPr="00EA6E66">
        <w:rPr>
          <w:lang w:val="sl-SI"/>
        </w:rPr>
        <w:t>Vsi zahtevki se ugodno rešijo v času, ki ga soglasno določita obe stranki.</w:t>
      </w:r>
    </w:p>
    <w:p w:rsidR="00B768CB" w:rsidRPr="00EA6E66" w:rsidRDefault="00B768CB" w:rsidP="00266038">
      <w:pPr>
        <w:ind w:right="417"/>
        <w:jc w:val="both"/>
        <w:rPr>
          <w:lang w:val="sl-SI"/>
        </w:rPr>
      </w:pPr>
    </w:p>
    <w:p w:rsidR="008F7E85" w:rsidRPr="00A239F8" w:rsidRDefault="00F86933" w:rsidP="00266038">
      <w:pPr>
        <w:pStyle w:val="Heading1"/>
        <w:ind w:right="417"/>
        <w:rPr>
          <w:lang w:val="en-US"/>
        </w:rPr>
      </w:pPr>
      <w:bookmarkStart w:id="54" w:name="_Toc454537790"/>
      <w:r>
        <w:rPr>
          <w:lang w:val="en-US"/>
        </w:rPr>
        <w:t>ARBITRAŽA</w:t>
      </w:r>
      <w:bookmarkEnd w:id="54"/>
    </w:p>
    <w:p w:rsidR="008F7E85" w:rsidRPr="00A239F8" w:rsidRDefault="008F7E85" w:rsidP="00266038">
      <w:pPr>
        <w:ind w:right="417"/>
        <w:rPr>
          <w:lang w:val="en-US"/>
        </w:rPr>
      </w:pPr>
    </w:p>
    <w:p w:rsidR="00690932" w:rsidRPr="00402310" w:rsidRDefault="006F54B8" w:rsidP="00266038">
      <w:pPr>
        <w:ind w:left="709" w:right="417" w:hanging="709"/>
        <w:jc w:val="both"/>
        <w:rPr>
          <w:lang w:val="sl-SI"/>
        </w:rPr>
      </w:pPr>
      <w:r w:rsidRPr="00A239F8">
        <w:rPr>
          <w:lang w:val="en-US"/>
        </w:rPr>
        <w:t>19</w:t>
      </w:r>
      <w:r w:rsidR="002947AD" w:rsidRPr="00A239F8">
        <w:rPr>
          <w:lang w:val="en-US"/>
        </w:rPr>
        <w:t xml:space="preserve">.1  </w:t>
      </w:r>
      <w:r w:rsidR="00402310">
        <w:rPr>
          <w:lang w:val="en-US"/>
        </w:rPr>
        <w:tab/>
      </w:r>
      <w:r w:rsidR="00402310" w:rsidRPr="00402310">
        <w:rPr>
          <w:lang w:val="sl-SI"/>
        </w:rPr>
        <w:t xml:space="preserve">Vse razlike ali spori, ki bi izhajali iz ali bili v zvezi s to Pogodbo, se poravnajo na sporazumen način s strani obeh pogodbenih strank. Poskus poravnave se smatra kot neuspešen, ko ena od pogodbenih strank o tem pisno obvesti </w:t>
      </w:r>
      <w:r w:rsidR="00402310" w:rsidRPr="00402310">
        <w:rPr>
          <w:lang w:val="sl-SI"/>
        </w:rPr>
        <w:lastRenderedPageBreak/>
        <w:t>drugo stranko</w:t>
      </w:r>
      <w:r w:rsidR="008F7E85" w:rsidRPr="00402310">
        <w:rPr>
          <w:lang w:val="sl-SI"/>
        </w:rPr>
        <w:t>.</w:t>
      </w:r>
    </w:p>
    <w:p w:rsidR="002947AD" w:rsidRPr="00402310" w:rsidRDefault="002947AD" w:rsidP="00266038">
      <w:pPr>
        <w:ind w:left="750" w:right="417"/>
        <w:jc w:val="both"/>
        <w:rPr>
          <w:lang w:val="sl-SI"/>
        </w:rPr>
      </w:pPr>
    </w:p>
    <w:p w:rsidR="008F7E85" w:rsidRPr="00C47C74" w:rsidRDefault="006F54B8" w:rsidP="00266038">
      <w:pPr>
        <w:ind w:left="709" w:right="417" w:hanging="709"/>
        <w:jc w:val="both"/>
        <w:rPr>
          <w:lang w:val="sl-SI"/>
        </w:rPr>
      </w:pPr>
      <w:r w:rsidRPr="00C47C74">
        <w:rPr>
          <w:lang w:val="sl-SI"/>
        </w:rPr>
        <w:t>19</w:t>
      </w:r>
      <w:r w:rsidR="002947AD" w:rsidRPr="00C47C74">
        <w:rPr>
          <w:lang w:val="sl-SI"/>
        </w:rPr>
        <w:t xml:space="preserve">.2 </w:t>
      </w:r>
      <w:r w:rsidR="00C254AE" w:rsidRPr="00C47C74">
        <w:rPr>
          <w:lang w:val="sl-SI"/>
        </w:rPr>
        <w:t xml:space="preserve">  </w:t>
      </w:r>
      <w:r w:rsidR="00C47C74" w:rsidRPr="00C47C74">
        <w:rPr>
          <w:lang w:val="sl-SI"/>
        </w:rPr>
        <w:t>Če poskus dogovora ne uspe, se vse razlike ali spori, ki izhajajo iz Pogodbe ali so v povezavi z njo, dokončno poravnajo po Pravilih za arbitražo pri Mednarodni gospodarski zbornici (Pariz) s strani treh arbitrov, ki se določijo v skladu z omenjenimi Pravili. Arbitraža se izvede v Zürichu (Švica) v angleškem jeziku. Uporabi se procesno pravo tega mesta, kjer so pravila tiha</w:t>
      </w:r>
      <w:r w:rsidR="008F7E85" w:rsidRPr="00C47C74">
        <w:rPr>
          <w:lang w:val="sl-SI"/>
        </w:rPr>
        <w:t>.</w:t>
      </w:r>
    </w:p>
    <w:p w:rsidR="008F7E85" w:rsidRPr="00C47C74" w:rsidRDefault="008F7E85" w:rsidP="00266038">
      <w:pPr>
        <w:ind w:right="417"/>
        <w:jc w:val="both"/>
        <w:rPr>
          <w:lang w:val="sl-SI"/>
        </w:rPr>
      </w:pPr>
    </w:p>
    <w:p w:rsidR="008F7E85" w:rsidRPr="00C47C74" w:rsidRDefault="006F54B8" w:rsidP="00266038">
      <w:pPr>
        <w:ind w:left="709" w:right="417" w:hanging="709"/>
        <w:jc w:val="both"/>
        <w:rPr>
          <w:lang w:val="sl-SI"/>
        </w:rPr>
      </w:pPr>
      <w:r w:rsidRPr="00C47C74">
        <w:rPr>
          <w:lang w:val="sl-SI"/>
        </w:rPr>
        <w:t>19</w:t>
      </w:r>
      <w:r w:rsidR="002947AD" w:rsidRPr="00C47C74">
        <w:rPr>
          <w:lang w:val="sl-SI"/>
        </w:rPr>
        <w:t xml:space="preserve">.3  </w:t>
      </w:r>
      <w:r w:rsidR="00C47C74">
        <w:rPr>
          <w:lang w:val="sl-SI"/>
        </w:rPr>
        <w:tab/>
      </w:r>
      <w:r w:rsidR="00C47C74" w:rsidRPr="00C47C74">
        <w:rPr>
          <w:lang w:val="sl-SI"/>
        </w:rPr>
        <w:t>Vsak sklep arbitraže se predloži v pisni obliki in je obvezujoč za obe stranki. Izpolnjevanje odločitve arbitraže se lahko uveljavlja na ustreznem sodišču v državi IZVAJALCA ali Sloveniji, pod pogojem, da ima država sicer jurisdikcijo nad obema strankama. Stroške arbitraže določi arbitražno razsodišče</w:t>
      </w:r>
      <w:r w:rsidR="008F7E85" w:rsidRPr="00C47C74">
        <w:rPr>
          <w:lang w:val="sl-SI"/>
        </w:rPr>
        <w:t>.</w:t>
      </w:r>
    </w:p>
    <w:p w:rsidR="008F7E85" w:rsidRPr="00C47C74" w:rsidRDefault="008F7E85" w:rsidP="00266038">
      <w:pPr>
        <w:ind w:right="417"/>
        <w:jc w:val="both"/>
        <w:rPr>
          <w:lang w:val="sl-SI"/>
        </w:rPr>
      </w:pPr>
    </w:p>
    <w:p w:rsidR="008F7E85" w:rsidRPr="00C47C74" w:rsidRDefault="006F54B8" w:rsidP="00266038">
      <w:pPr>
        <w:ind w:left="709" w:right="417" w:hanging="709"/>
        <w:jc w:val="both"/>
        <w:rPr>
          <w:lang w:val="sl-SI"/>
        </w:rPr>
      </w:pPr>
      <w:r w:rsidRPr="00C47C74">
        <w:rPr>
          <w:lang w:val="sl-SI"/>
        </w:rPr>
        <w:t>19</w:t>
      </w:r>
      <w:r w:rsidR="002947AD" w:rsidRPr="00C47C74">
        <w:rPr>
          <w:lang w:val="sl-SI"/>
        </w:rPr>
        <w:t xml:space="preserve">.4 </w:t>
      </w:r>
      <w:r w:rsidR="00AA34CC" w:rsidRPr="00C47C74">
        <w:rPr>
          <w:lang w:val="sl-SI"/>
        </w:rPr>
        <w:t xml:space="preserve"> </w:t>
      </w:r>
      <w:r w:rsidR="00C47C74" w:rsidRPr="00C47C74">
        <w:rPr>
          <w:lang w:val="sl-SI"/>
        </w:rPr>
        <w:t>Vsi spori se poravnajo v skladu z določbami te Pogodbe. Arbitraža po tem članu je izključno sredstvo za reševanje sporov, ki izhajajo iz te Pogodbe, njene izvedbe ali uveljavitve</w:t>
      </w:r>
      <w:r w:rsidR="008F7E85" w:rsidRPr="00C47C74">
        <w:rPr>
          <w:lang w:val="sl-SI"/>
        </w:rPr>
        <w:t>.</w:t>
      </w:r>
    </w:p>
    <w:p w:rsidR="008F7E85" w:rsidRPr="00C47C74" w:rsidRDefault="008F7E85" w:rsidP="00266038">
      <w:pPr>
        <w:tabs>
          <w:tab w:val="num" w:pos="709"/>
        </w:tabs>
        <w:ind w:right="417"/>
        <w:jc w:val="both"/>
        <w:rPr>
          <w:lang w:val="sl-SI"/>
        </w:rPr>
      </w:pPr>
    </w:p>
    <w:p w:rsidR="008F7E85" w:rsidRPr="00C47C74" w:rsidRDefault="006F54B8" w:rsidP="00266038">
      <w:pPr>
        <w:ind w:left="709" w:right="417" w:hanging="709"/>
        <w:jc w:val="both"/>
        <w:rPr>
          <w:lang w:val="sl-SI"/>
        </w:rPr>
      </w:pPr>
      <w:r w:rsidRPr="00C47C74">
        <w:rPr>
          <w:lang w:val="sl-SI"/>
        </w:rPr>
        <w:t>19</w:t>
      </w:r>
      <w:r w:rsidR="002947AD" w:rsidRPr="00C47C74">
        <w:rPr>
          <w:lang w:val="sl-SI"/>
        </w:rPr>
        <w:t xml:space="preserve">.5  </w:t>
      </w:r>
      <w:r w:rsidR="00C47C74">
        <w:rPr>
          <w:lang w:val="sl-SI"/>
        </w:rPr>
        <w:tab/>
      </w:r>
      <w:r w:rsidR="00C47C74" w:rsidRPr="00C47C74">
        <w:rPr>
          <w:lang w:val="sl-SI"/>
        </w:rPr>
        <w:t>Če obstaja razumna možnost, se v primeru kakršnega koli nesoglasja ali sodne obravnave izvajanje po tej Pogodbi nadaljuje in zaradi takega nesoglasja ali obravnave ne smejo biti zadržana nobena sredstva, plačljiva kateri koli pogodbeni stranki</w:t>
      </w:r>
      <w:r w:rsidR="008F7E85" w:rsidRPr="00C47C74">
        <w:rPr>
          <w:lang w:val="sl-SI"/>
        </w:rPr>
        <w:t>.</w:t>
      </w:r>
    </w:p>
    <w:p w:rsidR="00D07EBE" w:rsidRPr="00C47C74" w:rsidRDefault="00D07EBE" w:rsidP="00266038">
      <w:pPr>
        <w:ind w:left="709" w:right="417" w:hanging="709"/>
        <w:jc w:val="both"/>
        <w:rPr>
          <w:lang w:val="sl-SI"/>
        </w:rPr>
      </w:pPr>
    </w:p>
    <w:p w:rsidR="008F7E85" w:rsidRPr="00A239F8" w:rsidRDefault="0025490C" w:rsidP="009944A8">
      <w:pPr>
        <w:pStyle w:val="Heading1"/>
        <w:rPr>
          <w:lang w:val="en-US"/>
        </w:rPr>
      </w:pPr>
      <w:bookmarkStart w:id="55" w:name="_Toc433889328"/>
      <w:bookmarkStart w:id="56" w:name="_Toc433889534"/>
      <w:bookmarkStart w:id="57" w:name="_Toc454537791"/>
      <w:r w:rsidRPr="0025490C">
        <w:rPr>
          <w:lang w:val="sl-SI"/>
        </w:rPr>
        <w:t>MATERIALNO PRAVO</w:t>
      </w:r>
      <w:bookmarkEnd w:id="55"/>
      <w:bookmarkEnd w:id="56"/>
      <w:bookmarkEnd w:id="57"/>
    </w:p>
    <w:p w:rsidR="008F7E85" w:rsidRPr="00A239F8" w:rsidRDefault="008F7E85" w:rsidP="00266038">
      <w:pPr>
        <w:ind w:right="417"/>
        <w:rPr>
          <w:lang w:val="en-US"/>
        </w:rPr>
      </w:pPr>
    </w:p>
    <w:p w:rsidR="005E43A1" w:rsidRPr="00A239F8" w:rsidRDefault="0025490C" w:rsidP="00266038">
      <w:pPr>
        <w:ind w:left="709" w:right="417"/>
        <w:jc w:val="both"/>
        <w:rPr>
          <w:lang w:val="en-US"/>
        </w:rPr>
      </w:pPr>
      <w:r w:rsidRPr="0025490C">
        <w:rPr>
          <w:lang w:val="sl-SI"/>
        </w:rPr>
        <w:t>Vse razlike, spori ali zahtevki se poravnajo v skladu z določbami te Pogodbe, sicer pa v skladu z materialnim pravom, ki je v veljavi v Švici, ne glede na morebitne spore med švicarskimi zakoni in pravili povezovanja, ki niso v skladu s tako izbiro zakona</w:t>
      </w:r>
      <w:r w:rsidR="008F7E85" w:rsidRPr="00A239F8">
        <w:rPr>
          <w:lang w:val="en-US"/>
        </w:rPr>
        <w:t>.</w:t>
      </w:r>
    </w:p>
    <w:p w:rsidR="00B768CB" w:rsidRPr="00A239F8" w:rsidRDefault="00B768CB" w:rsidP="00266038">
      <w:pPr>
        <w:ind w:right="417"/>
        <w:jc w:val="both"/>
        <w:rPr>
          <w:lang w:val="en-US"/>
        </w:rPr>
      </w:pPr>
    </w:p>
    <w:p w:rsidR="008F7E85" w:rsidRPr="00A239F8" w:rsidRDefault="00506F44" w:rsidP="009944A8">
      <w:pPr>
        <w:pStyle w:val="Heading1"/>
        <w:rPr>
          <w:lang w:val="en-US"/>
        </w:rPr>
      </w:pPr>
      <w:bookmarkStart w:id="58" w:name="_Toc433889329"/>
      <w:bookmarkStart w:id="59" w:name="_Toc433889535"/>
      <w:bookmarkStart w:id="60" w:name="_Toc454537792"/>
      <w:r w:rsidRPr="00506F44">
        <w:rPr>
          <w:lang w:val="sl-SI"/>
        </w:rPr>
        <w:t>VIŠJA SILA</w:t>
      </w:r>
      <w:bookmarkEnd w:id="58"/>
      <w:bookmarkEnd w:id="59"/>
      <w:bookmarkEnd w:id="60"/>
    </w:p>
    <w:p w:rsidR="008F7E85" w:rsidRPr="00A239F8" w:rsidRDefault="008F7E85" w:rsidP="00266038">
      <w:pPr>
        <w:ind w:right="417"/>
        <w:rPr>
          <w:lang w:val="en-US"/>
        </w:rPr>
      </w:pPr>
    </w:p>
    <w:p w:rsidR="008F7E85" w:rsidRPr="00A239F8" w:rsidRDefault="006F54B8" w:rsidP="00266038">
      <w:pPr>
        <w:ind w:left="709" w:right="417" w:hanging="709"/>
        <w:jc w:val="both"/>
        <w:rPr>
          <w:lang w:val="en-US"/>
        </w:rPr>
      </w:pPr>
      <w:r w:rsidRPr="00A239F8">
        <w:rPr>
          <w:lang w:val="en-US"/>
        </w:rPr>
        <w:t>21</w:t>
      </w:r>
      <w:r w:rsidR="008F7E85" w:rsidRPr="00A239F8">
        <w:rPr>
          <w:lang w:val="en-US"/>
        </w:rPr>
        <w:t>.1</w:t>
      </w:r>
      <w:r w:rsidR="003D13F3" w:rsidRPr="00A239F8">
        <w:rPr>
          <w:b/>
          <w:lang w:val="en-US"/>
        </w:rPr>
        <w:tab/>
      </w:r>
      <w:r w:rsidR="00506F44" w:rsidRPr="00506F44">
        <w:rPr>
          <w:lang w:val="sl-SI"/>
        </w:rPr>
        <w:t>Nobena pogodbena</w:t>
      </w:r>
      <w:r w:rsidR="00506F44" w:rsidRPr="00506F44">
        <w:rPr>
          <w:b/>
          <w:lang w:val="sl-SI"/>
        </w:rPr>
        <w:t xml:space="preserve"> </w:t>
      </w:r>
      <w:r w:rsidR="00506F44" w:rsidRPr="00506F44">
        <w:rPr>
          <w:lang w:val="sl-SI"/>
        </w:rPr>
        <w:t>stranka se ne smatra za kršitelja izpolnjevanja svojih obveznosti po tej Pogodbi, če je izpolnjevanje teh obveznosti ovirano, preprečeno ali zamuja zaradi okoliščin, ki jih povzroči višja sila, ki se pojavi po sklenitvi pogodbe in ki je pogodbena stranka ne more predvideti pred sklenitvijo pogodbe</w:t>
      </w:r>
      <w:r w:rsidR="008F7E85" w:rsidRPr="00A239F8">
        <w:rPr>
          <w:lang w:val="en-US"/>
        </w:rPr>
        <w:t>.</w:t>
      </w:r>
    </w:p>
    <w:p w:rsidR="003D13F3" w:rsidRPr="00A239F8" w:rsidRDefault="003D13F3" w:rsidP="00266038">
      <w:pPr>
        <w:ind w:left="709" w:right="417" w:hanging="709"/>
        <w:jc w:val="both"/>
        <w:rPr>
          <w:lang w:val="en-US"/>
        </w:rPr>
      </w:pPr>
    </w:p>
    <w:p w:rsidR="008F7E85" w:rsidRPr="00506F44" w:rsidRDefault="006F54B8" w:rsidP="00266038">
      <w:pPr>
        <w:ind w:left="709" w:right="417" w:hanging="709"/>
        <w:jc w:val="both"/>
        <w:rPr>
          <w:lang w:val="sl-SI"/>
        </w:rPr>
      </w:pPr>
      <w:r w:rsidRPr="00A239F8">
        <w:rPr>
          <w:lang w:val="en-US"/>
        </w:rPr>
        <w:t>21</w:t>
      </w:r>
      <w:r w:rsidR="008F7E85" w:rsidRPr="00A239F8">
        <w:rPr>
          <w:lang w:val="en-US"/>
        </w:rPr>
        <w:t>.2</w:t>
      </w:r>
      <w:r w:rsidR="003D13F3" w:rsidRPr="00A239F8">
        <w:rPr>
          <w:lang w:val="en-US"/>
        </w:rPr>
        <w:tab/>
      </w:r>
      <w:r w:rsidR="00506F44" w:rsidRPr="00506F44">
        <w:rPr>
          <w:lang w:val="sl-SI"/>
        </w:rPr>
        <w:t>Za okoliščino višje sile se šteje vsaka okoliščina, ki je izven razumnega nadzora pogodbene stranke in ki ni nastala zaradi njene krivde ali nemarnosti, vključno z, vendar ne omejeno na, višjo silo, kot je nevihta, poplava ali potres; dejanja ali opustitev dejanj vojaške oblasti; vojna (najavljena ali nenajavljena); dejanja ali opustitev dejanj vladnih oblasti, na primer izolacija, embargo, prednosti pri trgovanju, zamuda pri izdaji gradbenega dovoljenja ali neizdaja le-tega; državni nemiri, na primer revolucija, upor, nemiri ali vstaja; sabotaža, nesreča pri prevozu, pomanjkanje goriva ali energije ali druge okoliščine, ki so izven razumnega nadzora pogodbene stranke in ki lahko ovirajo začetek ali nadaljevanje obsega storitev in dobave. Pomanjkanje delovne sile in/ali stavka IZVAJALČEVIH dobaviteljev in podizvajalcev, ki je lokalnega značaja, se ne smatrajo za višjo silo</w:t>
      </w:r>
      <w:r w:rsidR="008F7E85" w:rsidRPr="00506F44">
        <w:rPr>
          <w:lang w:val="sl-SI"/>
        </w:rPr>
        <w:t>.</w:t>
      </w:r>
      <w:r w:rsidR="00BF51BF" w:rsidRPr="00506F44">
        <w:rPr>
          <w:lang w:val="sl-SI"/>
        </w:rPr>
        <w:t xml:space="preserve"> </w:t>
      </w:r>
    </w:p>
    <w:p w:rsidR="008F7E85" w:rsidRPr="00506F44" w:rsidRDefault="008F7E85" w:rsidP="00266038">
      <w:pPr>
        <w:ind w:right="417"/>
        <w:jc w:val="both"/>
        <w:rPr>
          <w:lang w:val="sl-SI"/>
        </w:rPr>
      </w:pPr>
    </w:p>
    <w:p w:rsidR="008F7E85" w:rsidRDefault="006F54B8" w:rsidP="00266038">
      <w:pPr>
        <w:ind w:left="709" w:right="417" w:hanging="709"/>
        <w:jc w:val="both"/>
        <w:rPr>
          <w:lang w:val="sl-SI"/>
        </w:rPr>
      </w:pPr>
      <w:r w:rsidRPr="00506F44">
        <w:rPr>
          <w:lang w:val="sl-SI"/>
        </w:rPr>
        <w:t>21</w:t>
      </w:r>
      <w:r w:rsidR="008F7E85" w:rsidRPr="00506F44">
        <w:rPr>
          <w:lang w:val="sl-SI"/>
        </w:rPr>
        <w:t xml:space="preserve">.3 </w:t>
      </w:r>
      <w:r w:rsidR="008F7E85" w:rsidRPr="00506F44">
        <w:rPr>
          <w:lang w:val="sl-SI"/>
        </w:rPr>
        <w:tab/>
      </w:r>
      <w:r w:rsidR="00506F44" w:rsidRPr="00506F44">
        <w:rPr>
          <w:lang w:val="sl-SI"/>
        </w:rPr>
        <w:t>Ob ugotovitvi pojava okoliščin višje sile prizadeta stranka v tridesetih (30) dneh po tem, ko je z njim seznanjena, s priporočenim pismom obvesti drugo pogodbeno stranko o pojavu in o pričakovanih posledicah le-tega ter naredi vse, kar je v njeni moči, da se te okoliščine odpravijo in njihove posledice ublažijo, ter drugo pogodbeno stranko podrobno obvešča o napredovanju pri svojih prizadevanjih. V obvestilu o pojavu okoliščin višje sile je treba navesti njihov vzrok, začetni datum in predvideno trajanje, veljavnost obvestila pa morajo potrditi pristojne oblasti, kot je gospodarska zbornica. Prizadeta pogodbena stranka mora na enak način obvestiti drugo pogodbeno stranko o prenehanju okoliščin višje sile. To komuniciranje se prekine, če se z vplivom okoliščin višje sile na izpolnjevanje pogodbenih obveznosti druga pogodbena stranka seznani na kateri koli drug način. Če okoliščine višje sile ovirajo tudi poštni promet, se smatra, da za dostavitev obvestila velja trideset (30) dni po prenehanju ovir v poštnem prometu</w:t>
      </w:r>
      <w:r w:rsidR="008F7E85" w:rsidRPr="00506F44">
        <w:rPr>
          <w:lang w:val="sl-SI"/>
        </w:rPr>
        <w:t>.</w:t>
      </w:r>
    </w:p>
    <w:p w:rsidR="00506F44" w:rsidRPr="00506F44" w:rsidRDefault="00506F44" w:rsidP="00266038">
      <w:pPr>
        <w:ind w:left="709" w:right="417" w:hanging="709"/>
        <w:jc w:val="both"/>
        <w:rPr>
          <w:lang w:val="sl-SI"/>
        </w:rPr>
      </w:pPr>
    </w:p>
    <w:p w:rsidR="008F7E85" w:rsidRPr="00A239F8" w:rsidRDefault="006F54B8" w:rsidP="00266038">
      <w:pPr>
        <w:ind w:left="709" w:right="417" w:hanging="709"/>
        <w:jc w:val="both"/>
        <w:rPr>
          <w:lang w:val="en-US"/>
        </w:rPr>
      </w:pPr>
      <w:r w:rsidRPr="00506F44">
        <w:rPr>
          <w:lang w:val="sl-SI"/>
        </w:rPr>
        <w:t>21</w:t>
      </w:r>
      <w:r w:rsidR="008F7E85" w:rsidRPr="00506F44">
        <w:rPr>
          <w:lang w:val="sl-SI"/>
        </w:rPr>
        <w:t>.4</w:t>
      </w:r>
      <w:r w:rsidR="008F7E85" w:rsidRPr="00506F44">
        <w:rPr>
          <w:lang w:val="sl-SI"/>
        </w:rPr>
        <w:tab/>
      </w:r>
      <w:r w:rsidR="00506F44" w:rsidRPr="00506F44">
        <w:rPr>
          <w:lang w:val="sl-SI"/>
        </w:rPr>
        <w:t>Rok za izpolnitev obveznosti prizadete pogodbene stranke se podaljša za toliko časa, kolikor so trajale okoliščine višje sile. Morebitne izjeme se določijo s soglasnim dogovorom obeh pogodbenih strank</w:t>
      </w:r>
      <w:r w:rsidR="008F7E85" w:rsidRPr="00A239F8">
        <w:rPr>
          <w:lang w:val="en-US"/>
        </w:rPr>
        <w:t>.</w:t>
      </w:r>
      <w:r w:rsidR="00AF3ABA" w:rsidRPr="00A239F8">
        <w:rPr>
          <w:lang w:val="en-US"/>
        </w:rPr>
        <w:t xml:space="preserve"> </w:t>
      </w:r>
    </w:p>
    <w:p w:rsidR="008F7E85" w:rsidRPr="00A239F8" w:rsidRDefault="008F7E85" w:rsidP="00266038">
      <w:pPr>
        <w:ind w:left="709" w:right="417" w:hanging="709"/>
        <w:jc w:val="both"/>
        <w:rPr>
          <w:lang w:val="en-US"/>
        </w:rPr>
      </w:pPr>
    </w:p>
    <w:p w:rsidR="005B6663" w:rsidRPr="00506F44" w:rsidRDefault="002947AD" w:rsidP="00266038">
      <w:pPr>
        <w:ind w:left="709" w:right="417" w:hanging="709"/>
        <w:jc w:val="both"/>
        <w:rPr>
          <w:lang w:val="sl-SI"/>
        </w:rPr>
      </w:pPr>
      <w:r w:rsidRPr="00A239F8">
        <w:rPr>
          <w:lang w:val="en-US"/>
        </w:rPr>
        <w:t xml:space="preserve"> </w:t>
      </w:r>
      <w:r w:rsidR="006F54B8" w:rsidRPr="00A239F8">
        <w:rPr>
          <w:lang w:val="en-US"/>
        </w:rPr>
        <w:t>21</w:t>
      </w:r>
      <w:r w:rsidR="008F7E85" w:rsidRPr="00A239F8">
        <w:rPr>
          <w:lang w:val="en-US"/>
        </w:rPr>
        <w:t>.5</w:t>
      </w:r>
      <w:r w:rsidR="008F7E85" w:rsidRPr="00A239F8">
        <w:rPr>
          <w:lang w:val="en-US"/>
        </w:rPr>
        <w:tab/>
      </w:r>
      <w:r w:rsidR="00506F44" w:rsidRPr="00506F44">
        <w:rPr>
          <w:lang w:val="sl-SI"/>
        </w:rPr>
        <w:t>Če je kateri od pogodbenih strank zaradi okoliščin višje sile preprečeno izpolnjevanje pogodbenih obveznosti v neprekinjenem obdobju, daljšem od treh (3) tednov, lahko katera koli pogodbena stranka prekine obseg storitev in dobave. Nadalje, če okoliščine višje sile trajajo več kot en (1) mesec posamič ali tri (3) mesece skupaj, se Pogodba lahko prekine, če se obe pogodbeni stranki pisno dogovorita za tako odločitev, pod pogojem, da nobena od pogodbenih strank ni upravičena do nikakršnega dobička na račun druge pogodbene stranke. Prenehanje pogodbe začne veljati z datumom, za katerega se pogodbeni stranki sporazumno dogovorita. V primeru, da se obseg storitev in dobave prekine ali preneha se IZVAJALCU plača tisti del obsega storitev in dobave, ki ga je izvedel do datuma prekinitve ali prenehanja</w:t>
      </w:r>
      <w:r w:rsidR="008F7E85" w:rsidRPr="00506F44">
        <w:rPr>
          <w:lang w:val="sl-SI"/>
        </w:rPr>
        <w:t>.</w:t>
      </w:r>
    </w:p>
    <w:p w:rsidR="00EC1DA9" w:rsidRPr="00506F44" w:rsidRDefault="00EC1DA9" w:rsidP="00266038">
      <w:pPr>
        <w:ind w:left="709" w:right="417" w:hanging="709"/>
        <w:jc w:val="both"/>
        <w:rPr>
          <w:lang w:val="sl-SI"/>
        </w:rPr>
      </w:pPr>
    </w:p>
    <w:p w:rsidR="008F7E85" w:rsidRPr="00506F44" w:rsidRDefault="006F54B8" w:rsidP="00266038">
      <w:pPr>
        <w:pStyle w:val="Heading2"/>
        <w:numPr>
          <w:ilvl w:val="0"/>
          <w:numId w:val="0"/>
        </w:numPr>
        <w:ind w:right="417"/>
        <w:jc w:val="both"/>
        <w:rPr>
          <w:b w:val="0"/>
          <w:spacing w:val="0"/>
          <w:sz w:val="24"/>
          <w:lang w:val="sl-SI"/>
        </w:rPr>
      </w:pPr>
      <w:r w:rsidRPr="00506F44">
        <w:rPr>
          <w:b w:val="0"/>
          <w:spacing w:val="0"/>
          <w:sz w:val="24"/>
          <w:lang w:val="sl-SI"/>
        </w:rPr>
        <w:t>21</w:t>
      </w:r>
      <w:r w:rsidR="005B6663" w:rsidRPr="00506F44">
        <w:rPr>
          <w:b w:val="0"/>
          <w:spacing w:val="0"/>
          <w:sz w:val="24"/>
          <w:lang w:val="sl-SI"/>
        </w:rPr>
        <w:t xml:space="preserve">.6   </w:t>
      </w:r>
      <w:r w:rsidR="00506F44" w:rsidRPr="00506F44">
        <w:rPr>
          <w:b w:val="0"/>
          <w:spacing w:val="0"/>
          <w:sz w:val="24"/>
          <w:lang w:val="sl-SI"/>
        </w:rPr>
        <w:t>V okoliščinah višje sile vsaka pogodbena stranka nosi svoje stroške</w:t>
      </w:r>
      <w:r w:rsidR="008F7E85" w:rsidRPr="00506F44">
        <w:rPr>
          <w:b w:val="0"/>
          <w:spacing w:val="0"/>
          <w:sz w:val="24"/>
          <w:lang w:val="sl-SI"/>
        </w:rPr>
        <w:t>.</w:t>
      </w:r>
    </w:p>
    <w:p w:rsidR="00AC33C9" w:rsidRPr="00506F44" w:rsidRDefault="00AC33C9" w:rsidP="00266038">
      <w:pPr>
        <w:ind w:right="417"/>
        <w:rPr>
          <w:lang w:val="sl-SI"/>
        </w:rPr>
      </w:pPr>
    </w:p>
    <w:p w:rsidR="00AC33C9" w:rsidRPr="00A239F8" w:rsidRDefault="00506F44" w:rsidP="009944A8">
      <w:pPr>
        <w:pStyle w:val="Heading1"/>
        <w:rPr>
          <w:lang w:val="en-US"/>
        </w:rPr>
      </w:pPr>
      <w:bookmarkStart w:id="61" w:name="_Toc433889330"/>
      <w:bookmarkStart w:id="62" w:name="_Toc433889536"/>
      <w:bookmarkStart w:id="63" w:name="_Toc454537793"/>
      <w:r w:rsidRPr="00506F44">
        <w:rPr>
          <w:lang w:val="sl-SI"/>
        </w:rPr>
        <w:t>PREKINITEV DELA IN PRENEHANJE POGODBE</w:t>
      </w:r>
      <w:bookmarkEnd w:id="61"/>
      <w:bookmarkEnd w:id="62"/>
      <w:bookmarkEnd w:id="63"/>
    </w:p>
    <w:p w:rsidR="00AC33C9" w:rsidRPr="00A239F8" w:rsidRDefault="00AC33C9" w:rsidP="00266038">
      <w:pPr>
        <w:ind w:right="417"/>
        <w:jc w:val="both"/>
        <w:rPr>
          <w:b/>
          <w:sz w:val="28"/>
          <w:lang w:val="en-US"/>
        </w:rPr>
      </w:pPr>
    </w:p>
    <w:p w:rsidR="00AC33C9" w:rsidRPr="00A239F8" w:rsidRDefault="00506F44" w:rsidP="00E101CA">
      <w:pPr>
        <w:numPr>
          <w:ilvl w:val="1"/>
          <w:numId w:val="15"/>
        </w:numPr>
        <w:ind w:right="417"/>
        <w:jc w:val="both"/>
        <w:rPr>
          <w:lang w:val="en-US"/>
        </w:rPr>
      </w:pPr>
      <w:r w:rsidRPr="00506F44">
        <w:rPr>
          <w:lang w:val="sl-SI"/>
        </w:rPr>
        <w:t>Prekinitev dela in prenehanje Pogodbe s strani NAROČNIKA zaradi neizpolnjevanja obveznosti</w:t>
      </w:r>
      <w:r w:rsidR="00AC33C9" w:rsidRPr="00A239F8">
        <w:rPr>
          <w:lang w:val="en-US"/>
        </w:rPr>
        <w:t xml:space="preserve"> </w:t>
      </w:r>
    </w:p>
    <w:p w:rsidR="00AC33C9" w:rsidRPr="00A239F8" w:rsidRDefault="00AC33C9" w:rsidP="00266038">
      <w:pPr>
        <w:ind w:left="660" w:right="417"/>
        <w:jc w:val="both"/>
        <w:rPr>
          <w:lang w:val="en-US"/>
        </w:rPr>
      </w:pPr>
    </w:p>
    <w:p w:rsidR="00AC33C9" w:rsidRPr="00A239F8" w:rsidRDefault="005A150A" w:rsidP="00F44570">
      <w:pPr>
        <w:ind w:left="660" w:right="417"/>
        <w:jc w:val="both"/>
        <w:rPr>
          <w:lang w:val="en-US"/>
        </w:rPr>
      </w:pPr>
      <w:r w:rsidRPr="005A150A">
        <w:rPr>
          <w:lang w:val="sl-SI"/>
        </w:rPr>
        <w:t xml:space="preserve">NAROČNIK ima pravico prekiniti delo ali odpovedati pogodbo za nedostavljeni material, razen v primeru višje sile, kot je navedeno v členu 21, kar vključuje </w:t>
      </w:r>
      <w:r w:rsidR="0097457B">
        <w:rPr>
          <w:lang w:val="sl-SI"/>
        </w:rPr>
        <w:t xml:space="preserve">plačilno nesposobnost ali bankrot IZVAJALCA, </w:t>
      </w:r>
      <w:r w:rsidR="00F44570">
        <w:rPr>
          <w:lang w:val="sl-SI"/>
        </w:rPr>
        <w:t>nedovoljeno dogovarjanje ali večje prekinitve izvedbe dela s strani IZVAJALCA, ki povzročijo večje zamude v izvedbi terminskega plana projekta.</w:t>
      </w:r>
    </w:p>
    <w:p w:rsidR="00AC33C9" w:rsidRDefault="00AC33C9" w:rsidP="00266038">
      <w:pPr>
        <w:ind w:left="709" w:right="417"/>
        <w:jc w:val="both"/>
        <w:rPr>
          <w:lang w:val="en-US"/>
        </w:rPr>
      </w:pPr>
    </w:p>
    <w:p w:rsidR="00F44570" w:rsidRDefault="00F44570" w:rsidP="00F44570">
      <w:pPr>
        <w:ind w:left="660" w:right="417"/>
        <w:jc w:val="both"/>
        <w:rPr>
          <w:lang w:val="sl-SI"/>
        </w:rPr>
      </w:pPr>
      <w:r w:rsidRPr="00F44570">
        <w:rPr>
          <w:lang w:val="sl-SI"/>
        </w:rPr>
        <w:t xml:space="preserve">NAROČNIK mora IZVAJALCU posredovati pisno obvestilo o kakršnih koli neizpolnjenih obveznostih, ki so lahko osnova za prenehanje Pogodbe, kot je navedeno v tem členu, in IZVAJALCU omogočiti priložnost za odpravljanje </w:t>
      </w:r>
      <w:r w:rsidRPr="00F44570">
        <w:rPr>
          <w:lang w:val="sl-SI"/>
        </w:rPr>
        <w:lastRenderedPageBreak/>
        <w:t>neizpolnjene obveznosti ali uvedbo ustreznih ukrepov za njeno odpravljanje v obdobju, ki ne sme presegati trideset (30) dni od prejema takega obvestila. Tovrstna prekinitev del ali prenehanje pogodbe, če je izdana, mora biti v pisni obliki dostavljena IZVAJALCU, IZVAJALEC pa jo mora nemudoma uveljaviti.</w:t>
      </w:r>
    </w:p>
    <w:p w:rsidR="00F44570" w:rsidRDefault="00F44570" w:rsidP="00F44570">
      <w:pPr>
        <w:ind w:left="660" w:right="417"/>
        <w:jc w:val="both"/>
        <w:rPr>
          <w:lang w:val="sl-SI"/>
        </w:rPr>
      </w:pPr>
    </w:p>
    <w:p w:rsidR="00AC33C9" w:rsidRPr="00A239F8" w:rsidRDefault="00E71A2C" w:rsidP="000B7024">
      <w:pPr>
        <w:ind w:left="660" w:right="417"/>
        <w:jc w:val="both"/>
        <w:rPr>
          <w:lang w:val="en-US"/>
        </w:rPr>
      </w:pPr>
      <w:r>
        <w:rPr>
          <w:lang w:val="sl-SI"/>
        </w:rPr>
        <w:t xml:space="preserve">V primeru daljšega neizpolnjevanja obveznosti je </w:t>
      </w:r>
      <w:r w:rsidRPr="00E71A2C">
        <w:rPr>
          <w:lang w:val="sl-SI"/>
        </w:rPr>
        <w:t xml:space="preserve">NAROČNIK upravičen </w:t>
      </w:r>
      <w:r>
        <w:rPr>
          <w:lang w:val="sl-SI"/>
        </w:rPr>
        <w:t xml:space="preserve">prekiniti Pogodbo in </w:t>
      </w:r>
      <w:r w:rsidRPr="00E71A2C">
        <w:rPr>
          <w:lang w:val="sl-SI"/>
        </w:rPr>
        <w:t>dokončati tukaj opisana dela</w:t>
      </w:r>
      <w:r>
        <w:rPr>
          <w:lang w:val="sl-SI"/>
        </w:rPr>
        <w:t xml:space="preserve"> ter</w:t>
      </w:r>
      <w:r w:rsidRPr="00E71A2C">
        <w:rPr>
          <w:lang w:val="sl-SI"/>
        </w:rPr>
        <w:t xml:space="preserve"> si lasti</w:t>
      </w:r>
      <w:r>
        <w:rPr>
          <w:lang w:val="sl-SI"/>
        </w:rPr>
        <w:t>ti</w:t>
      </w:r>
      <w:r w:rsidRPr="00E71A2C">
        <w:rPr>
          <w:lang w:val="sl-SI"/>
        </w:rPr>
        <w:t xml:space="preserve"> celoten obseg del ali kateri koli del le-teh, ki so dokončana ali se še izvajajo. IZVAJALEC bo NAROČNIKU podelil na način in do mere, kot ju določi NAROČNIK, vse pravice, pravne naslove in deleže IZVAJALCA v vsaki podizvajalski pogodbi ali naročilu ter za nadaljevanje takih naročil podizvajalskih pogodb ali plačal vse zahtevke, ki izhajajo iz prekinitve takih naročil in podizvajalskih pogodb. Ta strošek bo NAROČNIK odtegnil od takih denarnih sredstev IZVAJALCA, ki so zapadla ali lahko postanejo zapadla kadar koli po tem v skladu s Pogodbo. NAROČNIKU za dokončanje del po tej Pogodbi ne bo treba pridobiti najnižje ponudbe, ampak bodo odtegnjeni stroški razumni glede na okoliščine in v skladu s trenutnimi cenami na mednarodnih trgih.</w:t>
      </w:r>
    </w:p>
    <w:p w:rsidR="00AC33C9" w:rsidRPr="00A239F8" w:rsidRDefault="00AC33C9" w:rsidP="00266038">
      <w:pPr>
        <w:ind w:left="709" w:right="417"/>
        <w:jc w:val="both"/>
        <w:rPr>
          <w:lang w:val="en-US"/>
        </w:rPr>
      </w:pPr>
    </w:p>
    <w:p w:rsidR="00AC33C9" w:rsidRPr="00A239F8" w:rsidRDefault="000B7024" w:rsidP="00E101CA">
      <w:pPr>
        <w:numPr>
          <w:ilvl w:val="1"/>
          <w:numId w:val="15"/>
        </w:numPr>
        <w:tabs>
          <w:tab w:val="num" w:pos="709"/>
        </w:tabs>
        <w:ind w:left="709" w:right="417"/>
        <w:jc w:val="both"/>
        <w:rPr>
          <w:lang w:val="en-US"/>
        </w:rPr>
      </w:pPr>
      <w:r w:rsidRPr="000B7024">
        <w:rPr>
          <w:lang w:val="sl-SI"/>
        </w:rPr>
        <w:t>Prekinitev del in prenehanje pogodbe s strani NAROČNIKA zaradi praktičnih razlogov</w:t>
      </w:r>
      <w:r w:rsidR="00AC33C9" w:rsidRPr="00A239F8">
        <w:rPr>
          <w:lang w:val="en-US"/>
        </w:rPr>
        <w:t xml:space="preserve"> </w:t>
      </w:r>
    </w:p>
    <w:p w:rsidR="00AC33C9" w:rsidRPr="00A239F8" w:rsidRDefault="00AC33C9" w:rsidP="00266038">
      <w:pPr>
        <w:ind w:right="417"/>
        <w:jc w:val="both"/>
        <w:rPr>
          <w:lang w:val="en-US"/>
        </w:rPr>
      </w:pPr>
    </w:p>
    <w:p w:rsidR="00AC33C9" w:rsidRDefault="00A51C6E" w:rsidP="00E101CA">
      <w:pPr>
        <w:numPr>
          <w:ilvl w:val="0"/>
          <w:numId w:val="13"/>
        </w:numPr>
        <w:ind w:right="417"/>
        <w:jc w:val="both"/>
        <w:rPr>
          <w:rFonts w:cs="Arial"/>
          <w:szCs w:val="24"/>
          <w:lang w:val="sl-SI"/>
        </w:rPr>
      </w:pPr>
      <w:r w:rsidRPr="00A51C6E">
        <w:rPr>
          <w:lang w:val="sl-SI"/>
        </w:rPr>
        <w:t>NAROČNIK lahko kadar koli zahteva prenehanje izvajanja del po tej Pogodbi zaradi praktičnih razlogov. O tovrstnem prenehanju del mora IZVAJALCA pisno obvestiti v obliki Obvestila o odpovedi, ki začne veljati na dan sprejema. V tem primeru je IZVAJALEC upravičen do plačila tolikšnega dela Pogodbene cene, ki razumno velja za Obseg storitev in dobave, ki je bil že izveden, do povračila vseh stroškov, povezanih z izvedbo te Pogodbe, in do povračila vseh neposrednih in dokumentiranih dokazljivih stroškov, vključno s stroški demobilizacije zaradi prenehanja te Pogodbe, stroški zalog materiala ter stroški dogovorov s podizvajalci</w:t>
      </w:r>
      <w:r w:rsidR="00AC33C9" w:rsidRPr="00A51C6E">
        <w:rPr>
          <w:rFonts w:cs="Arial"/>
          <w:szCs w:val="24"/>
          <w:lang w:val="sl-SI"/>
        </w:rPr>
        <w:t>.</w:t>
      </w:r>
    </w:p>
    <w:p w:rsidR="00A51C6E" w:rsidRPr="00A51C6E" w:rsidRDefault="00A51C6E" w:rsidP="00A51C6E">
      <w:pPr>
        <w:ind w:left="1069" w:right="417"/>
        <w:jc w:val="both"/>
        <w:rPr>
          <w:rFonts w:cs="Arial"/>
          <w:szCs w:val="24"/>
          <w:lang w:val="sl-SI"/>
        </w:rPr>
      </w:pPr>
    </w:p>
    <w:p w:rsidR="00AC33C9" w:rsidRPr="00A51C6E" w:rsidRDefault="00A51C6E" w:rsidP="00E101CA">
      <w:pPr>
        <w:numPr>
          <w:ilvl w:val="0"/>
          <w:numId w:val="13"/>
        </w:numPr>
        <w:ind w:right="417"/>
        <w:jc w:val="both"/>
        <w:rPr>
          <w:lang w:val="sl-SI"/>
        </w:rPr>
      </w:pPr>
      <w:r w:rsidRPr="00A51C6E">
        <w:rPr>
          <w:lang w:val="sl-SI"/>
        </w:rPr>
        <w:t>Po prejemu Obvestila o odpovedi</w:t>
      </w:r>
      <w:r>
        <w:rPr>
          <w:lang w:val="sl-SI"/>
        </w:rPr>
        <w:t xml:space="preserve"> </w:t>
      </w:r>
      <w:r w:rsidRPr="00A51C6E">
        <w:rPr>
          <w:lang w:val="sl-SI"/>
        </w:rPr>
        <w:t>mora IZVAJALEC:</w:t>
      </w:r>
    </w:p>
    <w:p w:rsidR="00AC33C9" w:rsidRPr="00A51C6E" w:rsidRDefault="00A51C6E" w:rsidP="00A51C6E">
      <w:pPr>
        <w:tabs>
          <w:tab w:val="left" w:pos="3130"/>
        </w:tabs>
        <w:ind w:left="1069" w:right="417"/>
        <w:jc w:val="both"/>
        <w:rPr>
          <w:lang w:val="sl-SI"/>
        </w:rPr>
      </w:pPr>
      <w:r w:rsidRPr="00A51C6E">
        <w:rPr>
          <w:lang w:val="sl-SI"/>
        </w:rPr>
        <w:tab/>
      </w:r>
    </w:p>
    <w:p w:rsidR="00AC33C9" w:rsidRPr="00A51C6E" w:rsidRDefault="00A51C6E" w:rsidP="00E101CA">
      <w:pPr>
        <w:numPr>
          <w:ilvl w:val="0"/>
          <w:numId w:val="14"/>
        </w:numPr>
        <w:ind w:right="417"/>
        <w:jc w:val="both"/>
        <w:rPr>
          <w:lang w:val="sl-SI"/>
        </w:rPr>
      </w:pPr>
      <w:r w:rsidRPr="00A51C6E">
        <w:rPr>
          <w:lang w:val="sl-SI"/>
        </w:rPr>
        <w:t>Na dan, ki je določen v Obvestilu o odpovedi, ustaviti dela po tej Pogodbi</w:t>
      </w:r>
      <w:r w:rsidR="00AC33C9" w:rsidRPr="00A51C6E">
        <w:rPr>
          <w:lang w:val="sl-SI"/>
        </w:rPr>
        <w:t>.</w:t>
      </w:r>
    </w:p>
    <w:p w:rsidR="00AC33C9" w:rsidRDefault="00A51C6E" w:rsidP="00E101CA">
      <w:pPr>
        <w:numPr>
          <w:ilvl w:val="0"/>
          <w:numId w:val="14"/>
        </w:numPr>
        <w:ind w:right="417"/>
        <w:jc w:val="both"/>
        <w:rPr>
          <w:lang w:val="sl-SI"/>
        </w:rPr>
      </w:pPr>
      <w:r w:rsidRPr="00A51C6E">
        <w:rPr>
          <w:lang w:val="sl-SI"/>
        </w:rPr>
        <w:t xml:space="preserve">Ustaviti </w:t>
      </w:r>
      <w:r>
        <w:rPr>
          <w:lang w:val="sl-SI"/>
        </w:rPr>
        <w:t>sklepanje</w:t>
      </w:r>
      <w:r w:rsidRPr="00A51C6E">
        <w:rPr>
          <w:lang w:val="sl-SI"/>
        </w:rPr>
        <w:t xml:space="preserve"> podizvajalskih pogodb</w:t>
      </w:r>
      <w:r>
        <w:rPr>
          <w:lang w:val="sl-SI"/>
        </w:rPr>
        <w:t xml:space="preserve"> in prekiniti obstoječe.</w:t>
      </w:r>
    </w:p>
    <w:p w:rsidR="00A51C6E" w:rsidRPr="00A51C6E" w:rsidRDefault="00A51C6E" w:rsidP="00E101CA">
      <w:pPr>
        <w:numPr>
          <w:ilvl w:val="0"/>
          <w:numId w:val="14"/>
        </w:numPr>
        <w:ind w:right="417"/>
        <w:jc w:val="both"/>
        <w:rPr>
          <w:lang w:val="sl-SI"/>
        </w:rPr>
      </w:pPr>
      <w:r w:rsidRPr="00A51C6E">
        <w:rPr>
          <w:lang w:val="sl-SI"/>
        </w:rPr>
        <w:t>Poravnati vse zapadle obveznosti in zahtevke, ki izhajajo iz tovrstne odpovedi podizvajalskih pogodb</w:t>
      </w:r>
      <w:r>
        <w:rPr>
          <w:lang w:val="sl-SI"/>
        </w:rPr>
        <w:t>.</w:t>
      </w:r>
    </w:p>
    <w:p w:rsidR="00AC33C9" w:rsidRPr="0084277E" w:rsidRDefault="004A2EA3" w:rsidP="00E101CA">
      <w:pPr>
        <w:numPr>
          <w:ilvl w:val="0"/>
          <w:numId w:val="14"/>
        </w:numPr>
        <w:ind w:right="417"/>
        <w:jc w:val="both"/>
        <w:rPr>
          <w:lang w:val="sl-SI"/>
        </w:rPr>
      </w:pPr>
      <w:r w:rsidRPr="004A2EA3">
        <w:rPr>
          <w:lang w:val="sl-SI"/>
        </w:rPr>
        <w:t xml:space="preserve">Prenesti na NAROČNIKA pravni naslov </w:t>
      </w:r>
      <w:r>
        <w:rPr>
          <w:lang w:val="sl-SI"/>
        </w:rPr>
        <w:t>za izdelano tehnično opremo, dokončana ali delno dokončana dela,</w:t>
      </w:r>
      <w:r w:rsidRPr="004A2EA3">
        <w:rPr>
          <w:lang w:val="sl-SI"/>
        </w:rPr>
        <w:t xml:space="preserve"> načrte, risbe, informacije, programsko opremo in drugo lastnino (razen programske opreme, ki je last IZVAJALCA), ki bi jih bilo v primeru izpolnitve celotne Pogodbe treba dostaviti NAROČNIKU</w:t>
      </w:r>
      <w:r>
        <w:rPr>
          <w:lang w:val="sl-SI"/>
        </w:rPr>
        <w:t>.</w:t>
      </w:r>
    </w:p>
    <w:p w:rsidR="00AC33C9" w:rsidRPr="0084277E" w:rsidRDefault="00AC33C9" w:rsidP="00266038">
      <w:pPr>
        <w:ind w:left="1920" w:right="417"/>
        <w:jc w:val="both"/>
        <w:rPr>
          <w:lang w:val="sl-SI"/>
        </w:rPr>
      </w:pPr>
    </w:p>
    <w:p w:rsidR="00AC33C9" w:rsidRPr="0084277E" w:rsidRDefault="0084277E" w:rsidP="00E101CA">
      <w:pPr>
        <w:numPr>
          <w:ilvl w:val="0"/>
          <w:numId w:val="13"/>
        </w:numPr>
        <w:tabs>
          <w:tab w:val="left" w:pos="7938"/>
        </w:tabs>
        <w:ind w:right="417"/>
        <w:jc w:val="both"/>
        <w:rPr>
          <w:lang w:val="sl-SI"/>
        </w:rPr>
      </w:pPr>
      <w:r w:rsidRPr="0084277E">
        <w:rPr>
          <w:lang w:val="sl-SI"/>
        </w:rPr>
        <w:t xml:space="preserve">Po prejemu Obvestila o odpovedi mora IZVAJALEC NAROČNIKU posredovati svoj zahtevek zaradi odpovedi. Tak zahtevek mora biti poslan čim prej, v nobenem primeru pa ne pozneje kot pet (5) mesecev od datuma veljavnosti  prenehanja. V primeru, da IZVAJALEC v tem roku ne posreduje svojega zahtevka zaradi odpovedi, lahko NAROČNIK na podlagi </w:t>
      </w:r>
      <w:r w:rsidRPr="0084277E">
        <w:rPr>
          <w:lang w:val="sl-SI"/>
        </w:rPr>
        <w:lastRenderedPageBreak/>
        <w:t>informacij, ki so mu na voljo, določi morebiten znesek, ki bo plačan IZVAJALCU zaradi prenehanja, in plača IZVAJALCU tako določeni znesek, ki bo predstavljal izključni znesek, do katerega bo upravičen IZVAJALEC zaradi tovrstnega prenehanja.</w:t>
      </w:r>
    </w:p>
    <w:p w:rsidR="00AC33C9" w:rsidRPr="00A239F8" w:rsidRDefault="0084277E" w:rsidP="0084277E">
      <w:pPr>
        <w:ind w:left="1069" w:right="417"/>
        <w:jc w:val="both"/>
        <w:rPr>
          <w:lang w:val="en-US"/>
        </w:rPr>
      </w:pPr>
      <w:r w:rsidRPr="0084277E">
        <w:rPr>
          <w:lang w:val="sl-SI"/>
        </w:rPr>
        <w:t xml:space="preserve">IZVAJALEC  v nobenem primeru ne bo upravičen do nobenega zneska za </w:t>
      </w:r>
      <w:r>
        <w:rPr>
          <w:lang w:val="sl-SI"/>
        </w:rPr>
        <w:t xml:space="preserve">pokritje </w:t>
      </w:r>
      <w:r w:rsidRPr="0084277E">
        <w:rPr>
          <w:lang w:val="sl-SI"/>
        </w:rPr>
        <w:t xml:space="preserve">pričakovanega dobička ali </w:t>
      </w:r>
      <w:r>
        <w:rPr>
          <w:lang w:val="sl-SI"/>
        </w:rPr>
        <w:t>splošnih stroškov ali podobnega.</w:t>
      </w:r>
    </w:p>
    <w:p w:rsidR="00AC33C9" w:rsidRPr="00A239F8" w:rsidRDefault="00AC33C9" w:rsidP="00266038">
      <w:pPr>
        <w:ind w:right="417"/>
        <w:jc w:val="both"/>
        <w:rPr>
          <w:lang w:val="en-US"/>
        </w:rPr>
      </w:pPr>
    </w:p>
    <w:p w:rsidR="00AC33C9" w:rsidRPr="00975F23" w:rsidRDefault="00975F23" w:rsidP="00E101CA">
      <w:pPr>
        <w:numPr>
          <w:ilvl w:val="0"/>
          <w:numId w:val="13"/>
        </w:numPr>
        <w:ind w:right="417"/>
        <w:jc w:val="both"/>
        <w:rPr>
          <w:lang w:val="sl-SI"/>
        </w:rPr>
      </w:pPr>
      <w:r w:rsidRPr="00975F23">
        <w:rPr>
          <w:lang w:val="sl-SI"/>
        </w:rPr>
        <w:t>NAROČNIK ima pravico do prekinitve del za tako obdobje, kot se mu zdi potrebno. IZVAJALEC bo v primeru prekinitve del po tem členu upravičen do plačila za tisti delež izvedenih Del, ki je bil opravljen do datuma prekinitve, vključno z vsemi dodatnimi stroški in izdatki, ki so bili dokazano obračunani IZVAJALCU ali njegovim podizvajalcem kot posledica prekinitve Del, in bo upravičen do pravične prilagoditve cene in terminskega plana. Če bi prekinitev Del presegala šest (6) mesecev, se bosta IZVAJALEC in NAROČNIK soglasno odločila o nadaljevanju del. Če ne dosežeta soglasja, je IZVAJALEC upravičen do prenehanja Pogodbe v roku šestih (6) mesecev ter do nadomestila stroškov iz prvega odstavka člena 22.2. V primeru potrebe po prekinitvi del za nedoločeno obdobje mora IZVAJALEC shraniti ves material na tak način, da ta po nepotrebnem ne ovira ali moti aktivnosti na lokaciji ter da se ne poškoduje na noben način, in poskrbeti za vse ukrepe za preprečitev škode ali propadanje izvedenih del.</w:t>
      </w:r>
    </w:p>
    <w:p w:rsidR="00AC33C9" w:rsidRPr="00975F23" w:rsidRDefault="00AC33C9" w:rsidP="00266038">
      <w:pPr>
        <w:ind w:right="417"/>
        <w:jc w:val="both"/>
        <w:rPr>
          <w:lang w:val="sl-SI"/>
        </w:rPr>
      </w:pPr>
    </w:p>
    <w:p w:rsidR="00AC33C9" w:rsidRPr="00975F23" w:rsidRDefault="00AC33C9" w:rsidP="00266038">
      <w:pPr>
        <w:ind w:left="709" w:right="417" w:hanging="709"/>
        <w:jc w:val="both"/>
        <w:rPr>
          <w:lang w:val="sl-SI"/>
        </w:rPr>
      </w:pPr>
      <w:r w:rsidRPr="00975F23">
        <w:rPr>
          <w:lang w:val="sl-SI"/>
        </w:rPr>
        <w:t xml:space="preserve">22.3 </w:t>
      </w:r>
      <w:r w:rsidRPr="00975F23">
        <w:rPr>
          <w:lang w:val="sl-SI"/>
        </w:rPr>
        <w:tab/>
      </w:r>
      <w:r w:rsidR="00975F23" w:rsidRPr="00975F23">
        <w:rPr>
          <w:lang w:val="sl-SI"/>
        </w:rPr>
        <w:t>V primeru materialne kršitve Pogodbe s strani NAROČNIKA, kar vključuje, vendar ni omejeno na, neplačila s strani NAROČNIKA ali plačilno nesposobnost IZVAJALCA, in če NAROČNIK tovrstne materialne kršitve ne poravna v razumnem času po pisnem obvestilu IZVAJALCA o tej materialni kršitvi, lahko IZVAJALEC odpove pogodbo. V primeru prenehanja pogodbe so IZVAJALCU na voljo sredstva iz člena 22.2.</w:t>
      </w:r>
    </w:p>
    <w:p w:rsidR="00AC33C9" w:rsidRPr="00975F23" w:rsidRDefault="00AC33C9" w:rsidP="00266038">
      <w:pPr>
        <w:ind w:right="417"/>
        <w:rPr>
          <w:lang w:val="sl-SI"/>
        </w:rPr>
      </w:pPr>
    </w:p>
    <w:p w:rsidR="0081256F" w:rsidRPr="00A239F8" w:rsidRDefault="00DC3119" w:rsidP="009944A8">
      <w:pPr>
        <w:pStyle w:val="Heading1"/>
        <w:rPr>
          <w:lang w:val="en-US"/>
        </w:rPr>
      </w:pPr>
      <w:bookmarkStart w:id="64" w:name="_Toc454537794"/>
      <w:r w:rsidRPr="00A239F8">
        <w:rPr>
          <w:lang w:val="en-US"/>
        </w:rPr>
        <w:t>CHANGES</w:t>
      </w:r>
      <w:bookmarkEnd w:id="64"/>
    </w:p>
    <w:p w:rsidR="0081256F" w:rsidRPr="00A239F8" w:rsidRDefault="0081256F" w:rsidP="00266038">
      <w:pPr>
        <w:ind w:right="417"/>
        <w:rPr>
          <w:lang w:val="en-US"/>
        </w:rPr>
      </w:pPr>
    </w:p>
    <w:p w:rsidR="0081256F" w:rsidRDefault="00BF27B8" w:rsidP="00266038">
      <w:pPr>
        <w:ind w:left="709" w:right="417" w:hanging="1"/>
        <w:jc w:val="both"/>
        <w:rPr>
          <w:lang w:val="sl-SI"/>
        </w:rPr>
      </w:pPr>
      <w:r w:rsidRPr="00BF27B8">
        <w:rPr>
          <w:lang w:val="sl-SI"/>
        </w:rPr>
        <w:t>V primeru, da storitve in materiali niso vključeni v prvotno Pogodbo, vendar so postali zaradi nepredvidenih okoliščin, ki v času podpisa Pogodbe niso bile znane, in so potrebni za dokončanje Projekta ter jih ni mogoče brez težav izvesti ločeno od Pogodbe, se lahko v skladu s slovenskim Zakonom o javnem naročanju (35. člen) IZVAJALCA povabi na pogajanja.</w:t>
      </w:r>
    </w:p>
    <w:p w:rsidR="00BF27B8" w:rsidRPr="00A239F8" w:rsidRDefault="00BF27B8" w:rsidP="00266038">
      <w:pPr>
        <w:ind w:left="709" w:right="417" w:hanging="1"/>
        <w:jc w:val="both"/>
        <w:rPr>
          <w:lang w:val="en-US"/>
        </w:rPr>
      </w:pPr>
    </w:p>
    <w:p w:rsidR="0081256F" w:rsidRPr="00BF27B8" w:rsidRDefault="00BF27B8" w:rsidP="00266038">
      <w:pPr>
        <w:ind w:left="709" w:right="417" w:hanging="1"/>
        <w:jc w:val="both"/>
        <w:rPr>
          <w:lang w:val="sl-SI"/>
        </w:rPr>
      </w:pPr>
      <w:r w:rsidRPr="00BF27B8">
        <w:rPr>
          <w:lang w:val="sl-SI"/>
        </w:rPr>
        <w:t>Na zahtevo NAROČNIKA bo IZVAJALEC izvedel spremembe projekta ali opreme, materiala ali storitev, ki niso vključene v prvotno Pogodbo, ampak so bile zaradi nepredvidenih dogodkov v času sklenitve Pogodbe neznane, če postanejo tovrstne spremembe projekta, opreme, materiala ali storitev nujne za dokončanje projekta in če jih ni mogoče izvesti ločeno od Pogodbe brez večjih težav. V tem primeru bo NAROČNIK z uradnim dopisom povabil IZVAJALCA na pogajanja, za katera bodo veljala določila v tem členu.</w:t>
      </w:r>
    </w:p>
    <w:p w:rsidR="0081256F" w:rsidRPr="00BF27B8" w:rsidRDefault="0081256F" w:rsidP="00266038">
      <w:pPr>
        <w:ind w:left="709" w:right="417" w:hanging="1"/>
        <w:jc w:val="both"/>
        <w:rPr>
          <w:lang w:val="sl-SI"/>
        </w:rPr>
      </w:pPr>
    </w:p>
    <w:p w:rsidR="0081256F" w:rsidRPr="00BF27B8" w:rsidRDefault="00BF27B8" w:rsidP="00266038">
      <w:pPr>
        <w:ind w:left="709" w:right="417" w:hanging="1"/>
        <w:jc w:val="both"/>
        <w:rPr>
          <w:lang w:val="sl-SI"/>
        </w:rPr>
      </w:pPr>
      <w:r w:rsidRPr="00BF27B8">
        <w:rPr>
          <w:lang w:val="sl-SI"/>
        </w:rPr>
        <w:t xml:space="preserve">Nobena sprememba te Pogodbe ne bo stopila v veljavo, dokler se IZVAJALEC in NAROČNIK ne dogovorita o znesku, ki bo plačan IZVAJALCU, dobavi ali terminskem planu izvedbe, pogojih glede zagotovitve kakovosti in drugih </w:t>
      </w:r>
      <w:r w:rsidRPr="00BF27B8">
        <w:rPr>
          <w:lang w:val="sl-SI"/>
        </w:rPr>
        <w:lastRenderedPageBreak/>
        <w:t>zadevnih pogojih, ki bodo odražali vse spremembe v (</w:t>
      </w:r>
      <w:r>
        <w:rPr>
          <w:lang w:val="sl-SI"/>
        </w:rPr>
        <w:t>1</w:t>
      </w:r>
      <w:r w:rsidRPr="00BF27B8">
        <w:rPr>
          <w:lang w:val="sl-SI"/>
        </w:rPr>
        <w:t>) IZVAJALČEVEM delu, ki bo potrebno za izvedbo sprememb, (</w:t>
      </w:r>
      <w:r>
        <w:rPr>
          <w:lang w:val="sl-SI"/>
        </w:rPr>
        <w:t>2</w:t>
      </w:r>
      <w:r w:rsidRPr="00BF27B8">
        <w:rPr>
          <w:lang w:val="sl-SI"/>
        </w:rPr>
        <w:t>) obsegu del, (</w:t>
      </w:r>
      <w:r>
        <w:rPr>
          <w:lang w:val="sl-SI"/>
        </w:rPr>
        <w:t>3</w:t>
      </w:r>
      <w:r w:rsidRPr="00BF27B8">
        <w:rPr>
          <w:lang w:val="sl-SI"/>
        </w:rPr>
        <w:t>) času izvedbe ter vplivu sprememb na terminski plan, (</w:t>
      </w:r>
      <w:r>
        <w:rPr>
          <w:lang w:val="sl-SI"/>
        </w:rPr>
        <w:t>4) jamstvih in (5</w:t>
      </w:r>
      <w:r w:rsidRPr="00BF27B8">
        <w:rPr>
          <w:lang w:val="sl-SI"/>
        </w:rPr>
        <w:t>) stroških za dokončanje.</w:t>
      </w:r>
    </w:p>
    <w:p w:rsidR="0081256F" w:rsidRPr="00BF27B8" w:rsidRDefault="0081256F" w:rsidP="00266038">
      <w:pPr>
        <w:ind w:left="709" w:right="417" w:hanging="1"/>
        <w:jc w:val="both"/>
        <w:rPr>
          <w:lang w:val="sl-SI"/>
        </w:rPr>
      </w:pPr>
    </w:p>
    <w:p w:rsidR="0081256F" w:rsidRPr="00B5500B" w:rsidRDefault="00B5500B" w:rsidP="00266038">
      <w:pPr>
        <w:ind w:left="709" w:right="417" w:hanging="1"/>
        <w:jc w:val="both"/>
        <w:rPr>
          <w:lang w:val="sl-SI"/>
        </w:rPr>
      </w:pPr>
      <w:r w:rsidRPr="00B5500B">
        <w:rPr>
          <w:lang w:val="sl-SI"/>
        </w:rPr>
        <w:t>Po prejemu uradnega dopisa z vabilom na pogajanja, ki mora vsebovati opis predmeta sprememb ter razloge zanje, bo IZVAJALEC pripravil in posredoval NAROČNIKU predlog Naloga za spremembo v pisni obliki, ki bo</w:t>
      </w:r>
      <w:r w:rsidR="0081256F" w:rsidRPr="00B5500B">
        <w:rPr>
          <w:lang w:val="sl-SI"/>
        </w:rPr>
        <w:t>:</w:t>
      </w:r>
    </w:p>
    <w:p w:rsidR="0081256F" w:rsidRPr="00A239F8" w:rsidRDefault="0081256F" w:rsidP="00266038">
      <w:pPr>
        <w:ind w:left="709" w:right="417" w:hanging="1"/>
        <w:jc w:val="both"/>
        <w:rPr>
          <w:lang w:val="en-US"/>
        </w:rPr>
      </w:pPr>
      <w:r w:rsidRPr="00A239F8">
        <w:rPr>
          <w:lang w:val="en-US"/>
        </w:rPr>
        <w:t xml:space="preserve">a) </w:t>
      </w:r>
      <w:r w:rsidR="00B5500B" w:rsidRPr="00B5500B">
        <w:rPr>
          <w:lang w:val="sl-SI"/>
        </w:rPr>
        <w:t>opisoval obseg predlagane spremembe</w:t>
      </w:r>
      <w:r w:rsidRPr="00A239F8">
        <w:rPr>
          <w:lang w:val="en-US"/>
        </w:rPr>
        <w:t>,</w:t>
      </w:r>
    </w:p>
    <w:p w:rsidR="0081256F" w:rsidRPr="00A239F8" w:rsidRDefault="0081256F" w:rsidP="00266038">
      <w:pPr>
        <w:ind w:left="709" w:right="417" w:hanging="1"/>
        <w:jc w:val="both"/>
        <w:rPr>
          <w:lang w:val="en-US"/>
        </w:rPr>
      </w:pPr>
      <w:r w:rsidRPr="00A239F8">
        <w:rPr>
          <w:lang w:val="en-US"/>
        </w:rPr>
        <w:t xml:space="preserve">b) </w:t>
      </w:r>
      <w:r w:rsidR="00B5500B" w:rsidRPr="00B5500B">
        <w:rPr>
          <w:lang w:val="sl-SI"/>
        </w:rPr>
        <w:t>v obliki človek-ur, cen, stroškov ali drugače, kot je potrebno, navedel predvideno povečanje ali zmanjšanje skupne pogodbene cene kot posledico izvedbe zahtevane spremembe</w:t>
      </w:r>
      <w:r w:rsidRPr="00A239F8">
        <w:rPr>
          <w:lang w:val="en-US"/>
        </w:rPr>
        <w:t>,</w:t>
      </w:r>
    </w:p>
    <w:p w:rsidR="0081256F" w:rsidRPr="00A239F8" w:rsidRDefault="0081256F" w:rsidP="00266038">
      <w:pPr>
        <w:ind w:left="709" w:right="417" w:hanging="1"/>
        <w:jc w:val="both"/>
        <w:rPr>
          <w:lang w:val="en-US"/>
        </w:rPr>
      </w:pPr>
      <w:r w:rsidRPr="00A239F8">
        <w:rPr>
          <w:lang w:val="en-US"/>
        </w:rPr>
        <w:t xml:space="preserve">c) </w:t>
      </w:r>
      <w:r w:rsidR="00B5500B" w:rsidRPr="00B5500B">
        <w:rPr>
          <w:lang w:val="sl-SI"/>
        </w:rPr>
        <w:t>navedel tiste pogoje in določila, na katere vpliva sprememba, vključno s časom izvedbe in jamstvi, ter</w:t>
      </w:r>
    </w:p>
    <w:p w:rsidR="0081256F" w:rsidRPr="00A239F8" w:rsidRDefault="0081256F" w:rsidP="00266038">
      <w:pPr>
        <w:ind w:left="709" w:right="417" w:hanging="1"/>
        <w:jc w:val="both"/>
        <w:rPr>
          <w:lang w:val="en-US"/>
        </w:rPr>
      </w:pPr>
      <w:r w:rsidRPr="00A239F8">
        <w:rPr>
          <w:lang w:val="en-US"/>
        </w:rPr>
        <w:t>d)</w:t>
      </w:r>
      <w:r w:rsidR="00B5500B" w:rsidRPr="00B5500B">
        <w:rPr>
          <w:lang w:val="sl-SI"/>
        </w:rPr>
        <w:t xml:space="preserve"> po potrebi navedel datum, na katerega bo IZVAJALEC nadaljeval z izvedbo spremembe</w:t>
      </w:r>
      <w:r w:rsidRPr="00A239F8">
        <w:rPr>
          <w:lang w:val="en-US"/>
        </w:rPr>
        <w:t>.</w:t>
      </w:r>
    </w:p>
    <w:p w:rsidR="0081256F" w:rsidRPr="00A239F8" w:rsidRDefault="0081256F" w:rsidP="00266038">
      <w:pPr>
        <w:ind w:left="709" w:right="417" w:hanging="1"/>
        <w:jc w:val="both"/>
        <w:rPr>
          <w:lang w:val="en-US"/>
        </w:rPr>
      </w:pPr>
    </w:p>
    <w:p w:rsidR="0081256F" w:rsidRPr="00A239F8" w:rsidRDefault="00B5500B" w:rsidP="00266038">
      <w:pPr>
        <w:ind w:left="709" w:right="417" w:hanging="1"/>
        <w:jc w:val="both"/>
        <w:rPr>
          <w:lang w:val="en-US"/>
        </w:rPr>
      </w:pPr>
      <w:r w:rsidRPr="00B5500B">
        <w:rPr>
          <w:lang w:val="sl-SI"/>
        </w:rPr>
        <w:t>Če spremembo zahteva katera koli vladna služba ali organ, vključno z Jedrsko regulatorno komisijo Združenih držav Amerike (US NRC), bo tovrstna zahteva za NAROČNIKA pomenila, da mora po potrebi začeti nov postopek javnega naročila</w:t>
      </w:r>
      <w:r w:rsidR="0081256F" w:rsidRPr="00A239F8">
        <w:rPr>
          <w:lang w:val="en-US"/>
        </w:rPr>
        <w:t>.</w:t>
      </w:r>
    </w:p>
    <w:p w:rsidR="0081256F" w:rsidRPr="00A239F8" w:rsidRDefault="0081256F" w:rsidP="00266038">
      <w:pPr>
        <w:ind w:left="709" w:right="417" w:hanging="1"/>
        <w:jc w:val="both"/>
        <w:rPr>
          <w:lang w:val="en-US"/>
        </w:rPr>
      </w:pPr>
    </w:p>
    <w:p w:rsidR="0081256F" w:rsidRPr="00A239F8" w:rsidRDefault="00B5500B" w:rsidP="00266038">
      <w:pPr>
        <w:ind w:left="709" w:right="417" w:hanging="1"/>
        <w:jc w:val="both"/>
        <w:rPr>
          <w:lang w:val="en-US"/>
        </w:rPr>
      </w:pPr>
      <w:r w:rsidRPr="00B5500B">
        <w:rPr>
          <w:lang w:val="sl-SI"/>
        </w:rPr>
        <w:t>NAROČNIK in IZVAJALEC soglašata, da se bodo pogajanja za spremembo te Pogodbe obravnavala kot neodvisen postopek, v katerem lahko IZVAJALEC predloži svoje zadržke na podlagi tehnično preverljivih utemeljitev ali drugih pogojev, če se ti nanašajo izključno na predmet spremembe</w:t>
      </w:r>
      <w:r w:rsidR="0081256F" w:rsidRPr="00A239F8">
        <w:rPr>
          <w:lang w:val="en-US"/>
        </w:rPr>
        <w:t>.</w:t>
      </w:r>
    </w:p>
    <w:p w:rsidR="0081256F" w:rsidRPr="00A239F8" w:rsidRDefault="0081256F" w:rsidP="00266038">
      <w:pPr>
        <w:ind w:left="709" w:right="417" w:hanging="1"/>
        <w:jc w:val="both"/>
        <w:rPr>
          <w:lang w:val="en-US"/>
        </w:rPr>
      </w:pPr>
    </w:p>
    <w:p w:rsidR="009F6C68" w:rsidRPr="009F6C68" w:rsidRDefault="009F6C68" w:rsidP="009F6C68">
      <w:pPr>
        <w:ind w:left="709" w:right="417" w:hanging="1"/>
        <w:jc w:val="both"/>
        <w:rPr>
          <w:lang w:val="sl-SI"/>
        </w:rPr>
      </w:pPr>
      <w:r w:rsidRPr="009F6C68">
        <w:rPr>
          <w:lang w:val="sl-SI"/>
        </w:rPr>
        <w:t>Če rezultat pogajanj v zvezi s spremembami, ki jih zahteva NAROČNIK, ni Nalog za spremembo, vendar te spremembe vplivajo na terminski plan, bo terminski plan projekta ustrezno podaljšan.</w:t>
      </w:r>
    </w:p>
    <w:p w:rsidR="009F6C68" w:rsidRPr="009F6C68" w:rsidRDefault="009F6C68" w:rsidP="009F6C68">
      <w:pPr>
        <w:ind w:left="709" w:right="417" w:hanging="1"/>
        <w:jc w:val="both"/>
        <w:rPr>
          <w:lang w:val="sl-SI"/>
        </w:rPr>
      </w:pPr>
      <w:r w:rsidRPr="009F6C68">
        <w:rPr>
          <w:lang w:val="sl-SI"/>
        </w:rPr>
        <w:t>IZVAJALEC lahko NAROČNIKU predlaga spremembe, ne sme pa jih izvesti, dokler za to ne dobi predhodnega pisnega soglasja NAROČNIKA.</w:t>
      </w:r>
    </w:p>
    <w:p w:rsidR="00647DA8" w:rsidRPr="009F6C68" w:rsidRDefault="009F6C68" w:rsidP="009F6C68">
      <w:pPr>
        <w:ind w:left="709" w:right="417" w:hanging="1"/>
        <w:jc w:val="both"/>
        <w:rPr>
          <w:lang w:val="sl-SI"/>
        </w:rPr>
      </w:pPr>
      <w:r w:rsidRPr="009F6C68">
        <w:rPr>
          <w:lang w:val="sl-SI"/>
        </w:rPr>
        <w:t>Vse spremembe te Pogodbe bodo zavedene v pisni obliki: obe strani soglašata, da bodo vsakršne spremembe, ki niso v pisni obliki, veljale za nične.</w:t>
      </w:r>
    </w:p>
    <w:p w:rsidR="00647DA8" w:rsidRPr="009F6C68" w:rsidRDefault="00647DA8" w:rsidP="00266038">
      <w:pPr>
        <w:ind w:left="709" w:right="417" w:hanging="1"/>
        <w:jc w:val="both"/>
        <w:rPr>
          <w:lang w:val="sl-SI"/>
        </w:rPr>
      </w:pPr>
    </w:p>
    <w:p w:rsidR="00B768CB" w:rsidRPr="00645B50" w:rsidRDefault="009F6C68" w:rsidP="00266038">
      <w:pPr>
        <w:ind w:left="709" w:right="417" w:hanging="1"/>
        <w:jc w:val="both"/>
        <w:rPr>
          <w:lang w:val="sl-SI"/>
        </w:rPr>
      </w:pPr>
      <w:r w:rsidRPr="009F6C68">
        <w:rPr>
          <w:lang w:val="sl-SI"/>
        </w:rPr>
        <w:t>Vsaka dopolnitev, izvedba ali sprememba interpretacije katere koli zakonodaje Republike Slovenije ali druge relevantne zakonodaje, pravil, uredb in odlokov ter odločit</w:t>
      </w:r>
      <w:r>
        <w:rPr>
          <w:lang w:val="sl-SI"/>
        </w:rPr>
        <w:t>e</w:t>
      </w:r>
      <w:r w:rsidRPr="009F6C68">
        <w:rPr>
          <w:lang w:val="sl-SI"/>
        </w:rPr>
        <w:t>v</w:t>
      </w:r>
      <w:r>
        <w:rPr>
          <w:lang w:val="sl-SI"/>
        </w:rPr>
        <w:t xml:space="preserve"> in njihovih zahtev glede skladnosti, ki bo vplivala na Obseg storitev in dobave, ne glede na vrsto izdaje, dopolnitve ali izvedbe in kompetentni organ (vključno z zakoniki, standardi in varnostnimi uredbami) po datumu podpisa Pogodbe bo pomenila ustrezno prilagoditev cene in terminskega plana.</w:t>
      </w:r>
    </w:p>
    <w:p w:rsidR="006F54B8" w:rsidRPr="00645B50" w:rsidRDefault="006F54B8" w:rsidP="00266038">
      <w:pPr>
        <w:ind w:right="417"/>
        <w:jc w:val="both"/>
        <w:rPr>
          <w:b/>
          <w:sz w:val="28"/>
          <w:lang w:val="sl-SI"/>
        </w:rPr>
      </w:pPr>
    </w:p>
    <w:p w:rsidR="008F7E85" w:rsidRPr="00A239F8" w:rsidRDefault="00BF27B8" w:rsidP="00BF27B8">
      <w:pPr>
        <w:pStyle w:val="Heading1"/>
        <w:rPr>
          <w:lang w:val="en-US"/>
        </w:rPr>
      </w:pPr>
      <w:bookmarkStart w:id="65" w:name="_Toc454537795"/>
      <w:bookmarkStart w:id="66" w:name="_Toc120934460"/>
      <w:r w:rsidRPr="00BF27B8">
        <w:rPr>
          <w:lang w:val="en-US"/>
        </w:rPr>
        <w:t>PROTIKORUPCIJSKA KLAVZULA</w:t>
      </w:r>
      <w:bookmarkEnd w:id="65"/>
      <w:r w:rsidR="00C67B88" w:rsidRPr="00A239F8">
        <w:rPr>
          <w:lang w:val="en-US"/>
        </w:rPr>
        <w:t xml:space="preserve"> </w:t>
      </w:r>
      <w:bookmarkEnd w:id="66"/>
    </w:p>
    <w:p w:rsidR="008F7E85" w:rsidRPr="00A239F8" w:rsidRDefault="008F7E85" w:rsidP="00266038">
      <w:pPr>
        <w:ind w:right="417"/>
        <w:jc w:val="both"/>
        <w:rPr>
          <w:lang w:val="en-US"/>
        </w:rPr>
      </w:pPr>
    </w:p>
    <w:p w:rsidR="00BF27B8" w:rsidRPr="00BF27B8" w:rsidRDefault="00BF27B8" w:rsidP="00BF27B8">
      <w:pPr>
        <w:pStyle w:val="BodyTextIndent2"/>
        <w:ind w:right="417"/>
        <w:rPr>
          <w:lang w:val="sl-SI"/>
        </w:rPr>
      </w:pPr>
      <w:r w:rsidRPr="00BF27B8">
        <w:rPr>
          <w:lang w:val="sl-SI"/>
        </w:rPr>
        <w:t xml:space="preserve">Pogodbeni stranki se obvezujeta, da druga drugi ne bosta dali, obljubili ali </w:t>
      </w:r>
      <w:r w:rsidRPr="00BF27B8">
        <w:rPr>
          <w:lang w:val="sl-SI"/>
        </w:rPr>
        <w:tab/>
        <w:t xml:space="preserve">sprejeli kakršnih koli daril ali plačil v gotovini ali v obliki drugih dragocenih </w:t>
      </w:r>
      <w:r w:rsidRPr="00BF27B8">
        <w:rPr>
          <w:lang w:val="sl-SI"/>
        </w:rPr>
        <w:tab/>
        <w:t xml:space="preserve">predmetov neposredno ali posredno prek uradnika, funkcionarja ali druge </w:t>
      </w:r>
      <w:r w:rsidRPr="00BF27B8">
        <w:rPr>
          <w:lang w:val="sl-SI"/>
        </w:rPr>
        <w:lastRenderedPageBreak/>
        <w:t xml:space="preserve">osebe, zaposlene v vladnih ali drugih uradih (sektor, oddelek, agencija), ali od katere koli politične stranke ali kandidata katere koli politične stranke za namene podkupovanja, s čimer bi bil kateri koli uradnik, funkcionar ali kateri koli drug uslužbenec, stranka ali kandidat priveden v skušnjavo, da zlorabi svoj položaj ali da vpliva na kateri koli zakon ali odločitev s strani vlade ali drugega vladnega oddelka, da bi pridobili ali obdržali posel ali da bi posel pridobil komisionar ali kateri koli od teh pomočnikov, predstavnikov, distributerjev, hčerinskih podjetij ali katera koli družba v delni lasti. </w:t>
      </w:r>
    </w:p>
    <w:p w:rsidR="008F7E85" w:rsidRPr="00BF27B8" w:rsidRDefault="00BF27B8" w:rsidP="00BF27B8">
      <w:pPr>
        <w:pStyle w:val="BodyTextIndent2"/>
        <w:ind w:right="417"/>
        <w:rPr>
          <w:lang w:val="de-DE"/>
        </w:rPr>
      </w:pPr>
      <w:r w:rsidRPr="00BF27B8">
        <w:rPr>
          <w:lang w:val="sl-SI"/>
        </w:rPr>
        <w:t>V primeru, da je do dejanja, navedenega v prejšnjem odstavku, prišlo ali da je bil izveden poskus izvršitve tega dejanja, postane Pogodba, ki je bila sklenjena ali že začela veljati, nična in neveljavna. V primeru, da Pogodba še ni stopila v veljavo, se smatra, da ni bila sklenjena.</w:t>
      </w:r>
    </w:p>
    <w:p w:rsidR="009944A8" w:rsidRPr="00BF27B8" w:rsidRDefault="009944A8" w:rsidP="00266038">
      <w:pPr>
        <w:pStyle w:val="BodyTextIndent2"/>
        <w:ind w:right="417"/>
        <w:rPr>
          <w:lang w:val="de-DE"/>
        </w:rPr>
      </w:pPr>
    </w:p>
    <w:p w:rsidR="009944A8" w:rsidRPr="00A239F8" w:rsidRDefault="009944A8" w:rsidP="009944A8">
      <w:pPr>
        <w:pStyle w:val="Heading1"/>
        <w:rPr>
          <w:lang w:val="en-US"/>
        </w:rPr>
      </w:pPr>
      <w:bookmarkStart w:id="67" w:name="_Toc452370129"/>
      <w:bookmarkStart w:id="68" w:name="_Toc454537796"/>
      <w:r w:rsidRPr="00A239F8">
        <w:rPr>
          <w:lang w:val="en-US"/>
        </w:rPr>
        <w:t>SOCIA</w:t>
      </w:r>
      <w:bookmarkEnd w:id="67"/>
      <w:r w:rsidR="00AB256E">
        <w:rPr>
          <w:lang w:val="en-US"/>
        </w:rPr>
        <w:t>LNA KLAVZULA</w:t>
      </w:r>
      <w:bookmarkEnd w:id="68"/>
    </w:p>
    <w:p w:rsidR="009944A8" w:rsidRPr="00A239F8" w:rsidRDefault="009944A8" w:rsidP="009944A8">
      <w:pPr>
        <w:rPr>
          <w:lang w:val="en-US"/>
        </w:rPr>
      </w:pPr>
    </w:p>
    <w:p w:rsidR="00D85AD2" w:rsidRDefault="00D85AD2" w:rsidP="009944A8">
      <w:pPr>
        <w:ind w:left="709" w:right="283"/>
        <w:jc w:val="both"/>
        <w:rPr>
          <w:lang w:val="sl-SI"/>
        </w:rPr>
      </w:pPr>
      <w:r w:rsidRPr="00D85AD2">
        <w:rPr>
          <w:lang w:val="sl-SI"/>
        </w:rPr>
        <w:t>Pri izvajanju javnih naročil morajo gospodarski subjekti izpolnjevati veljavne obveznosti na področju okoljskega, socialnega in delovnega prava, ki so določene v pravu Evropske unije, nacionalnem pravu, kolektivnih pogodbah ali predpisih mednarodnega okoljskega, socialnega in delovnega prava</w:t>
      </w:r>
      <w:r>
        <w:rPr>
          <w:lang w:val="sl-SI"/>
        </w:rPr>
        <w:t>, pri čemer ima neizpolnjevanje zgoraj omenjenih obveznosti za posledico prenehanje Pogodbe.</w:t>
      </w:r>
    </w:p>
    <w:p w:rsidR="009944A8" w:rsidRPr="00A239F8" w:rsidRDefault="00D85AD2" w:rsidP="009944A8">
      <w:pPr>
        <w:ind w:left="709" w:right="283"/>
        <w:jc w:val="both"/>
        <w:rPr>
          <w:lang w:val="en-US"/>
        </w:rPr>
      </w:pPr>
      <w:r w:rsidRPr="00D85AD2">
        <w:rPr>
          <w:lang w:val="sl-SI"/>
        </w:rPr>
        <w:t>Seznam mednarodnih socialnih in okoljskih konvencij določata Priloga X Direktive 2014/24/EU in Priloga XIV Direktive 2014/25/EU</w:t>
      </w:r>
      <w:r>
        <w:rPr>
          <w:lang w:val="sl-SI"/>
        </w:rPr>
        <w:t>.</w:t>
      </w:r>
    </w:p>
    <w:p w:rsidR="00B768CB" w:rsidRPr="00A239F8" w:rsidRDefault="00B768CB" w:rsidP="00266038">
      <w:pPr>
        <w:ind w:right="417"/>
        <w:rPr>
          <w:lang w:val="en-US"/>
        </w:rPr>
      </w:pPr>
    </w:p>
    <w:p w:rsidR="008F7E85" w:rsidRPr="00A239F8" w:rsidRDefault="00AB256E" w:rsidP="009944A8">
      <w:pPr>
        <w:pStyle w:val="Heading1"/>
        <w:rPr>
          <w:lang w:val="en-US"/>
        </w:rPr>
      </w:pPr>
      <w:bookmarkStart w:id="69" w:name="_Toc454537797"/>
      <w:r>
        <w:rPr>
          <w:lang w:val="en-US"/>
        </w:rPr>
        <w:t>PRENOS</w:t>
      </w:r>
      <w:bookmarkEnd w:id="69"/>
    </w:p>
    <w:p w:rsidR="008F7E85" w:rsidRPr="00A239F8" w:rsidRDefault="008F7E85" w:rsidP="00266038">
      <w:pPr>
        <w:ind w:right="417"/>
        <w:rPr>
          <w:lang w:val="en-US"/>
        </w:rPr>
      </w:pPr>
    </w:p>
    <w:p w:rsidR="00AB256E" w:rsidRDefault="00AB256E" w:rsidP="00266038">
      <w:pPr>
        <w:tabs>
          <w:tab w:val="left" w:pos="9214"/>
        </w:tabs>
        <w:ind w:left="709" w:right="417"/>
        <w:jc w:val="both"/>
        <w:rPr>
          <w:lang w:val="sl-SI"/>
        </w:rPr>
      </w:pPr>
      <w:r w:rsidRPr="00AB256E">
        <w:rPr>
          <w:lang w:val="sl-SI"/>
        </w:rPr>
        <w:t>Nobena od strank ne sme prenesti pravic iz te Pogodbe v celoti ali deloma brez predhodnega pisnega soglasja druge stranke, ki pa soglasja ne sme neutemeljeno zavrniti.</w:t>
      </w:r>
    </w:p>
    <w:p w:rsidR="008F7E85" w:rsidRPr="00A239F8" w:rsidRDefault="00AB417C" w:rsidP="00AB417C">
      <w:pPr>
        <w:tabs>
          <w:tab w:val="left" w:pos="9214"/>
        </w:tabs>
        <w:ind w:left="709" w:right="417"/>
        <w:jc w:val="both"/>
        <w:rPr>
          <w:lang w:val="en-US"/>
        </w:rPr>
      </w:pPr>
      <w:r>
        <w:rPr>
          <w:lang w:val="sl-SI"/>
        </w:rPr>
        <w:t>Kljub zgoraj navedenemu sme IZVAJALEC prenesti to Pogodbo ali kateri koli del le-te na katero koli drugo osebo, v kateri ima IZVAJALEC večinski delež ali kapitalsko večino ali ki ima večinski delež ali kapitalsko večino v podjetju IZVAJALCA ali ki je v večinski lasti ali v večinski kapitalski lasti istega matičnega podjetja kot IZVAJALEC.</w:t>
      </w:r>
    </w:p>
    <w:p w:rsidR="00B768CB" w:rsidRPr="00A239F8" w:rsidRDefault="00B768CB" w:rsidP="00266038">
      <w:pPr>
        <w:ind w:right="417"/>
        <w:jc w:val="both"/>
        <w:rPr>
          <w:lang w:val="en-US"/>
        </w:rPr>
      </w:pPr>
    </w:p>
    <w:p w:rsidR="008F7E85" w:rsidRPr="00A239F8" w:rsidRDefault="00AB417C" w:rsidP="009944A8">
      <w:pPr>
        <w:pStyle w:val="Heading1"/>
        <w:rPr>
          <w:b w:val="0"/>
          <w:lang w:val="en-US"/>
        </w:rPr>
      </w:pPr>
      <w:bookmarkStart w:id="70" w:name="_Toc433889334"/>
      <w:bookmarkStart w:id="71" w:name="_Toc433889540"/>
      <w:bookmarkStart w:id="72" w:name="_Toc454537798"/>
      <w:r w:rsidRPr="00AB417C">
        <w:rPr>
          <w:lang w:val="sl-SI"/>
        </w:rPr>
        <w:t>CELOTEN SPORAZUM</w:t>
      </w:r>
      <w:bookmarkEnd w:id="70"/>
      <w:bookmarkEnd w:id="71"/>
      <w:bookmarkEnd w:id="72"/>
    </w:p>
    <w:p w:rsidR="008F7E85" w:rsidRPr="00A239F8" w:rsidRDefault="008F7E85" w:rsidP="00266038">
      <w:pPr>
        <w:ind w:right="417"/>
        <w:jc w:val="both"/>
        <w:rPr>
          <w:lang w:val="en-US"/>
        </w:rPr>
      </w:pPr>
    </w:p>
    <w:p w:rsidR="00AB417C" w:rsidRPr="00AB417C" w:rsidRDefault="00AB417C" w:rsidP="00AB417C">
      <w:pPr>
        <w:ind w:left="709" w:right="417"/>
        <w:jc w:val="both"/>
        <w:rPr>
          <w:lang w:val="sl-SI"/>
        </w:rPr>
      </w:pPr>
      <w:r w:rsidRPr="00AB417C">
        <w:rPr>
          <w:lang w:val="sl-SI"/>
        </w:rPr>
        <w:t>Pogodba predstavlja celoten in dokončen sporazum med obema pogodbenima strankama glede na pogoje in določila, ki ga urejajo. Pogodba nadomešča vsa predhodna dopisovanja ali ustne dogovore med strankama v zvezi s predmetom Pogodbe, tovrstne komunikacije pa postanejo po podpisu Pogodbe s strani obeh strank nične in neveljavne.</w:t>
      </w:r>
    </w:p>
    <w:p w:rsidR="008F7E85" w:rsidRPr="00AB417C" w:rsidRDefault="00AB417C" w:rsidP="00AB417C">
      <w:pPr>
        <w:ind w:left="709" w:right="417"/>
        <w:jc w:val="both"/>
        <w:rPr>
          <w:lang w:val="sl-SI"/>
        </w:rPr>
      </w:pPr>
      <w:r w:rsidRPr="00AB417C">
        <w:rPr>
          <w:lang w:val="sl-SI"/>
        </w:rPr>
        <w:t>Noben odstop od Pogodbe, sprememba ali modifikacija ne bo obvezujoča za pogodbeni stranki, če ni dogovorjena v pisni obliki in podpisana s strani pooblaščenih predstavnikov obeh pogodbenih strank</w:t>
      </w:r>
      <w:r w:rsidR="008F7E85" w:rsidRPr="00AB417C">
        <w:rPr>
          <w:lang w:val="sl-SI"/>
        </w:rPr>
        <w:t>.</w:t>
      </w:r>
    </w:p>
    <w:p w:rsidR="008F7E85" w:rsidRPr="00AB417C" w:rsidRDefault="008F7E85" w:rsidP="00266038">
      <w:pPr>
        <w:ind w:right="417"/>
        <w:rPr>
          <w:lang w:val="sl-SI"/>
        </w:rPr>
      </w:pPr>
    </w:p>
    <w:p w:rsidR="008F7E85" w:rsidRPr="00A239F8" w:rsidRDefault="00AB417C" w:rsidP="009944A8">
      <w:pPr>
        <w:pStyle w:val="Heading1"/>
        <w:rPr>
          <w:b w:val="0"/>
          <w:lang w:val="en-US"/>
        </w:rPr>
      </w:pPr>
      <w:bookmarkStart w:id="73" w:name="_Toc433889335"/>
      <w:bookmarkStart w:id="74" w:name="_Toc433889541"/>
      <w:bookmarkStart w:id="75" w:name="_Toc454537799"/>
      <w:r w:rsidRPr="00AB417C">
        <w:rPr>
          <w:lang w:val="sl-SI"/>
        </w:rPr>
        <w:t>JEZIK</w:t>
      </w:r>
      <w:bookmarkEnd w:id="73"/>
      <w:bookmarkEnd w:id="74"/>
      <w:bookmarkEnd w:id="75"/>
    </w:p>
    <w:p w:rsidR="008F7E85" w:rsidRPr="00A239F8" w:rsidRDefault="008F7E85" w:rsidP="00266038">
      <w:pPr>
        <w:ind w:right="417" w:firstLine="709"/>
        <w:jc w:val="both"/>
        <w:rPr>
          <w:lang w:val="en-US"/>
        </w:rPr>
      </w:pPr>
      <w:r w:rsidRPr="00A239F8">
        <w:rPr>
          <w:lang w:val="en-US"/>
        </w:rPr>
        <w:t xml:space="preserve"> </w:t>
      </w:r>
    </w:p>
    <w:p w:rsidR="00AB417C" w:rsidRDefault="00AB417C" w:rsidP="00AB417C">
      <w:pPr>
        <w:ind w:left="709" w:right="417"/>
        <w:jc w:val="both"/>
        <w:rPr>
          <w:lang w:val="sl-SI"/>
        </w:rPr>
      </w:pPr>
      <w:r w:rsidRPr="00AB417C">
        <w:rPr>
          <w:lang w:val="sl-SI"/>
        </w:rPr>
        <w:lastRenderedPageBreak/>
        <w:t>IZVAJALEC in NAROČNIK se strinjata, da so uradna verzija Pogodbe, Priloge in Tehnična specifikacija v angleškem jeziku.</w:t>
      </w:r>
    </w:p>
    <w:p w:rsidR="00AB417C" w:rsidRPr="00AB417C" w:rsidRDefault="00AB417C" w:rsidP="00AB417C">
      <w:pPr>
        <w:ind w:left="709" w:right="417"/>
        <w:jc w:val="both"/>
        <w:rPr>
          <w:lang w:val="sl-SI"/>
        </w:rPr>
      </w:pPr>
    </w:p>
    <w:p w:rsidR="00AB417C" w:rsidRDefault="00AB417C" w:rsidP="00AB417C">
      <w:pPr>
        <w:ind w:left="709" w:right="417"/>
        <w:jc w:val="both"/>
        <w:rPr>
          <w:lang w:val="sl-SI"/>
        </w:rPr>
      </w:pPr>
      <w:r w:rsidRPr="00AB417C">
        <w:rPr>
          <w:lang w:val="sl-SI"/>
        </w:rPr>
        <w:t>Vsa obvestila, komuniciranje ali odobritve v zvezi s to Pogodbo potekajo v angleškem jeziku.</w:t>
      </w:r>
    </w:p>
    <w:p w:rsidR="00AB417C" w:rsidRPr="00AB417C" w:rsidRDefault="00AB417C" w:rsidP="00AB417C">
      <w:pPr>
        <w:ind w:left="709" w:right="417"/>
        <w:jc w:val="both"/>
        <w:rPr>
          <w:lang w:val="sl-SI"/>
        </w:rPr>
      </w:pPr>
    </w:p>
    <w:p w:rsidR="008F7E85" w:rsidRPr="00AB417C" w:rsidRDefault="00AB417C" w:rsidP="00AB417C">
      <w:pPr>
        <w:ind w:left="709" w:right="417"/>
        <w:jc w:val="both"/>
        <w:rPr>
          <w:lang w:val="sl-SI"/>
        </w:rPr>
      </w:pPr>
      <w:r w:rsidRPr="00AB417C">
        <w:rPr>
          <w:lang w:val="sl-SI"/>
        </w:rPr>
        <w:t>Vsa Tehnična dokumentacija, specifikacije, načrti in poročila, navedena v Tehnični specifikaciji, ter vsi ostali dokumenti, na katere se ta Pogodba in vsi njeni sestavni deli sklicujejo, bodo napisani v angleškem jeziku.</w:t>
      </w:r>
    </w:p>
    <w:p w:rsidR="008F7E85" w:rsidRPr="00AB417C" w:rsidRDefault="008F7E85" w:rsidP="00266038">
      <w:pPr>
        <w:ind w:right="417"/>
        <w:rPr>
          <w:lang w:val="sl-SI"/>
        </w:rPr>
      </w:pPr>
    </w:p>
    <w:p w:rsidR="008F7E85" w:rsidRPr="00A239F8" w:rsidRDefault="0003236F" w:rsidP="009944A8">
      <w:pPr>
        <w:pStyle w:val="Heading1"/>
        <w:rPr>
          <w:lang w:val="en-US"/>
        </w:rPr>
      </w:pPr>
      <w:bookmarkStart w:id="76" w:name="_Toc433889336"/>
      <w:bookmarkStart w:id="77" w:name="_Toc433889542"/>
      <w:bookmarkStart w:id="78" w:name="_Toc454537800"/>
      <w:r w:rsidRPr="0003236F">
        <w:rPr>
          <w:lang w:val="sl-SI"/>
        </w:rPr>
        <w:t>ZAČETEK VELJAVNOSTI POGODBE</w:t>
      </w:r>
      <w:bookmarkEnd w:id="76"/>
      <w:bookmarkEnd w:id="77"/>
      <w:bookmarkEnd w:id="78"/>
    </w:p>
    <w:p w:rsidR="008F7E85" w:rsidRPr="00A239F8" w:rsidRDefault="008F7E85" w:rsidP="00266038">
      <w:pPr>
        <w:ind w:right="417"/>
        <w:rPr>
          <w:lang w:val="en-US"/>
        </w:rPr>
      </w:pPr>
    </w:p>
    <w:p w:rsidR="009E3B24" w:rsidRPr="0003236F" w:rsidRDefault="0003236F" w:rsidP="00266038">
      <w:pPr>
        <w:ind w:left="720" w:right="417"/>
        <w:jc w:val="both"/>
        <w:rPr>
          <w:lang w:val="de-DE"/>
        </w:rPr>
      </w:pPr>
      <w:r w:rsidRPr="0003236F">
        <w:rPr>
          <w:lang w:val="sl-SI"/>
        </w:rPr>
        <w:t>Datum veljavnosti te Pogodbe je datum podpisa le-te, kot je navedeno na prvi strani Pogodbe.</w:t>
      </w:r>
      <w:r w:rsidR="008F7E85" w:rsidRPr="0003236F">
        <w:rPr>
          <w:lang w:val="de-DE"/>
        </w:rPr>
        <w:t xml:space="preserve"> </w:t>
      </w:r>
      <w:bookmarkStart w:id="79" w:name="_Toc120934465"/>
    </w:p>
    <w:p w:rsidR="00CF1730" w:rsidRPr="0003236F" w:rsidRDefault="00CF1730" w:rsidP="00266038">
      <w:pPr>
        <w:widowControl/>
        <w:ind w:right="417"/>
        <w:rPr>
          <w:lang w:val="de-DE"/>
        </w:rPr>
      </w:pPr>
    </w:p>
    <w:p w:rsidR="008F4EB0" w:rsidRPr="000A11C2" w:rsidRDefault="0003236F" w:rsidP="005C5AB3">
      <w:pPr>
        <w:spacing w:line="242" w:lineRule="auto"/>
        <w:ind w:left="709" w:right="417"/>
        <w:jc w:val="both"/>
        <w:rPr>
          <w:rFonts w:eastAsia="Arial" w:cs="Arial"/>
          <w:szCs w:val="24"/>
          <w:lang w:val="sl-SI"/>
        </w:rPr>
      </w:pPr>
      <w:r w:rsidRPr="005C5AB3">
        <w:rPr>
          <w:rFonts w:eastAsia="Arial" w:cs="Arial"/>
          <w:szCs w:val="24"/>
          <w:lang w:val="sl-SI"/>
        </w:rPr>
        <w:t xml:space="preserve">Kljub morebitnim medsebojno nasprotujočim si določilom v tej Pogodbi v zvezi z relevantnimi Pogodbenimi dokumenti, naslednji členi </w:t>
      </w:r>
      <w:r w:rsidR="005C5AB3" w:rsidRPr="005C5AB3">
        <w:rPr>
          <w:rFonts w:eastAsia="Arial" w:cs="Arial"/>
          <w:szCs w:val="24"/>
          <w:lang w:val="sl-SI"/>
        </w:rPr>
        <w:t xml:space="preserve">ne ugasnejo z iztekom </w:t>
      </w:r>
      <w:r w:rsidR="005C5AB3" w:rsidRPr="000A11C2">
        <w:rPr>
          <w:rFonts w:eastAsia="Arial" w:cs="Arial"/>
          <w:szCs w:val="24"/>
          <w:lang w:val="sl-SI"/>
        </w:rPr>
        <w:t>ali prenehanjem te Pogodbe</w:t>
      </w:r>
      <w:r w:rsidR="008F4EB0" w:rsidRPr="000A11C2">
        <w:rPr>
          <w:rFonts w:eastAsia="Arial" w:cs="Arial"/>
          <w:szCs w:val="24"/>
          <w:lang w:val="sl-SI"/>
        </w:rPr>
        <w:t xml:space="preserve">: </w:t>
      </w:r>
    </w:p>
    <w:p w:rsidR="008F4EB0" w:rsidRPr="000A11C2" w:rsidRDefault="005C5AB3" w:rsidP="00266038">
      <w:pPr>
        <w:spacing w:line="242" w:lineRule="auto"/>
        <w:ind w:left="709" w:right="417"/>
        <w:jc w:val="both"/>
        <w:rPr>
          <w:rFonts w:eastAsia="Arial" w:cs="Arial"/>
          <w:szCs w:val="24"/>
          <w:lang w:val="sl-SI"/>
        </w:rPr>
      </w:pPr>
      <w:r w:rsidRPr="000A11C2">
        <w:rPr>
          <w:rFonts w:eastAsia="Arial" w:cs="Arial"/>
          <w:szCs w:val="24"/>
          <w:lang w:val="sl-SI"/>
        </w:rPr>
        <w:t>Člen</w:t>
      </w:r>
      <w:r w:rsidR="008F4EB0" w:rsidRPr="000A11C2">
        <w:rPr>
          <w:rFonts w:eastAsia="Arial" w:cs="Arial"/>
          <w:szCs w:val="24"/>
          <w:lang w:val="sl-SI"/>
        </w:rPr>
        <w:t xml:space="preserve"> 15 – </w:t>
      </w:r>
      <w:r w:rsidR="000A11C2" w:rsidRPr="000A11C2">
        <w:rPr>
          <w:rFonts w:eastAsia="Arial" w:cs="Arial"/>
          <w:szCs w:val="24"/>
          <w:lang w:val="sl-SI"/>
        </w:rPr>
        <w:t>Zavarovanje in odškodnina</w:t>
      </w:r>
    </w:p>
    <w:p w:rsidR="008F4EB0" w:rsidRPr="000A11C2" w:rsidRDefault="005C5AB3" w:rsidP="00266038">
      <w:pPr>
        <w:spacing w:line="242" w:lineRule="auto"/>
        <w:ind w:left="709" w:right="417"/>
        <w:jc w:val="both"/>
        <w:rPr>
          <w:rFonts w:eastAsia="Arial" w:cs="Arial"/>
          <w:szCs w:val="24"/>
          <w:lang w:val="sl-SI"/>
        </w:rPr>
      </w:pPr>
      <w:r w:rsidRPr="000A11C2">
        <w:rPr>
          <w:rFonts w:eastAsia="Arial" w:cs="Arial"/>
          <w:szCs w:val="24"/>
          <w:lang w:val="sl-SI"/>
        </w:rPr>
        <w:t xml:space="preserve">Člen </w:t>
      </w:r>
      <w:r w:rsidR="008F4EB0" w:rsidRPr="000A11C2">
        <w:rPr>
          <w:rFonts w:eastAsia="Arial" w:cs="Arial"/>
          <w:szCs w:val="24"/>
          <w:lang w:val="sl-SI"/>
        </w:rPr>
        <w:t xml:space="preserve">16 – </w:t>
      </w:r>
      <w:r w:rsidR="000A11C2" w:rsidRPr="000A11C2">
        <w:rPr>
          <w:rFonts w:eastAsia="Arial" w:cs="Arial"/>
          <w:szCs w:val="24"/>
          <w:lang w:val="sl-SI"/>
        </w:rPr>
        <w:t>Odgovornost</w:t>
      </w:r>
    </w:p>
    <w:p w:rsidR="008F4EB0" w:rsidRPr="000A11C2" w:rsidRDefault="005C5AB3" w:rsidP="00266038">
      <w:pPr>
        <w:spacing w:line="242" w:lineRule="auto"/>
        <w:ind w:left="709" w:right="417"/>
        <w:jc w:val="both"/>
        <w:rPr>
          <w:rFonts w:eastAsia="Arial" w:cs="Arial"/>
          <w:szCs w:val="24"/>
          <w:lang w:val="sl-SI"/>
        </w:rPr>
      </w:pPr>
      <w:r w:rsidRPr="000A11C2">
        <w:rPr>
          <w:rFonts w:eastAsia="Arial" w:cs="Arial"/>
          <w:szCs w:val="24"/>
          <w:lang w:val="sl-SI"/>
        </w:rPr>
        <w:t xml:space="preserve">Člen </w:t>
      </w:r>
      <w:r w:rsidR="008F4EB0" w:rsidRPr="000A11C2">
        <w:rPr>
          <w:rFonts w:eastAsia="Arial" w:cs="Arial"/>
          <w:szCs w:val="24"/>
          <w:lang w:val="sl-SI"/>
        </w:rPr>
        <w:t xml:space="preserve">17 – </w:t>
      </w:r>
      <w:r w:rsidR="000A11C2" w:rsidRPr="000A11C2">
        <w:rPr>
          <w:rFonts w:eastAsia="Arial" w:cs="Arial"/>
          <w:szCs w:val="24"/>
          <w:lang w:val="sl-SI"/>
        </w:rPr>
        <w:t>Varstvo poslovne skrivnosti</w:t>
      </w:r>
    </w:p>
    <w:p w:rsidR="008F4EB0" w:rsidRPr="000A11C2" w:rsidRDefault="005C5AB3" w:rsidP="00266038">
      <w:pPr>
        <w:spacing w:line="242" w:lineRule="auto"/>
        <w:ind w:left="709" w:right="417"/>
        <w:jc w:val="both"/>
        <w:rPr>
          <w:rFonts w:eastAsia="Arial" w:cs="Arial"/>
          <w:szCs w:val="24"/>
          <w:lang w:val="sl-SI"/>
        </w:rPr>
      </w:pPr>
      <w:r w:rsidRPr="000A11C2">
        <w:rPr>
          <w:rFonts w:eastAsia="Arial" w:cs="Arial"/>
          <w:szCs w:val="24"/>
          <w:lang w:val="sl-SI"/>
        </w:rPr>
        <w:t xml:space="preserve">Člen </w:t>
      </w:r>
      <w:r w:rsidR="008F4EB0" w:rsidRPr="000A11C2">
        <w:rPr>
          <w:rFonts w:eastAsia="Arial" w:cs="Arial"/>
          <w:szCs w:val="24"/>
          <w:lang w:val="sl-SI"/>
        </w:rPr>
        <w:t xml:space="preserve">18 – </w:t>
      </w:r>
      <w:r w:rsidR="000A11C2" w:rsidRPr="000A11C2">
        <w:rPr>
          <w:rFonts w:eastAsia="Arial" w:cs="Arial"/>
          <w:szCs w:val="24"/>
          <w:lang w:val="sl-SI"/>
        </w:rPr>
        <w:t>Zahtevki</w:t>
      </w:r>
    </w:p>
    <w:p w:rsidR="008F4EB0" w:rsidRPr="000A11C2" w:rsidRDefault="005C5AB3" w:rsidP="00266038">
      <w:pPr>
        <w:spacing w:line="242" w:lineRule="auto"/>
        <w:ind w:left="709" w:right="417"/>
        <w:jc w:val="both"/>
        <w:rPr>
          <w:rFonts w:eastAsia="Arial" w:cs="Arial"/>
          <w:szCs w:val="24"/>
          <w:lang w:val="sl-SI"/>
        </w:rPr>
      </w:pPr>
      <w:r w:rsidRPr="000A11C2">
        <w:rPr>
          <w:rFonts w:eastAsia="Arial" w:cs="Arial"/>
          <w:szCs w:val="24"/>
          <w:lang w:val="sl-SI"/>
        </w:rPr>
        <w:t xml:space="preserve">Člen </w:t>
      </w:r>
      <w:r w:rsidR="008F4EB0" w:rsidRPr="000A11C2">
        <w:rPr>
          <w:rFonts w:eastAsia="Arial" w:cs="Arial"/>
          <w:szCs w:val="24"/>
          <w:lang w:val="sl-SI"/>
        </w:rPr>
        <w:t xml:space="preserve">19 – </w:t>
      </w:r>
      <w:r w:rsidR="000A11C2" w:rsidRPr="000A11C2">
        <w:rPr>
          <w:rFonts w:eastAsia="Arial" w:cs="Arial"/>
          <w:szCs w:val="24"/>
          <w:lang w:val="sl-SI"/>
        </w:rPr>
        <w:t>Arbitraža</w:t>
      </w:r>
    </w:p>
    <w:p w:rsidR="008F4EB0" w:rsidRPr="000A11C2" w:rsidRDefault="005C5AB3" w:rsidP="00266038">
      <w:pPr>
        <w:spacing w:line="242" w:lineRule="auto"/>
        <w:ind w:left="709" w:right="417"/>
        <w:jc w:val="both"/>
        <w:rPr>
          <w:rFonts w:eastAsia="Arial" w:cs="Arial"/>
          <w:szCs w:val="24"/>
          <w:lang w:val="sl-SI"/>
        </w:rPr>
      </w:pPr>
      <w:r w:rsidRPr="000A11C2">
        <w:rPr>
          <w:rFonts w:eastAsia="Arial" w:cs="Arial"/>
          <w:szCs w:val="24"/>
          <w:lang w:val="sl-SI"/>
        </w:rPr>
        <w:t xml:space="preserve">Člen </w:t>
      </w:r>
      <w:r w:rsidR="008F4EB0" w:rsidRPr="000A11C2">
        <w:rPr>
          <w:rFonts w:eastAsia="Arial" w:cs="Arial"/>
          <w:szCs w:val="24"/>
          <w:lang w:val="sl-SI"/>
        </w:rPr>
        <w:t xml:space="preserve">20 – </w:t>
      </w:r>
      <w:r w:rsidR="000A11C2" w:rsidRPr="000A11C2">
        <w:rPr>
          <w:rFonts w:eastAsia="Arial" w:cs="Arial"/>
          <w:szCs w:val="24"/>
          <w:lang w:val="sl-SI"/>
        </w:rPr>
        <w:t>Materialno pravo</w:t>
      </w:r>
    </w:p>
    <w:p w:rsidR="008F4EB0" w:rsidRPr="000A11C2" w:rsidRDefault="005C5AB3" w:rsidP="00266038">
      <w:pPr>
        <w:spacing w:line="242" w:lineRule="auto"/>
        <w:ind w:left="709" w:right="417"/>
        <w:jc w:val="both"/>
        <w:rPr>
          <w:rFonts w:eastAsia="Arial" w:cs="Arial"/>
          <w:szCs w:val="24"/>
          <w:lang w:val="de-DE"/>
        </w:rPr>
      </w:pPr>
      <w:r w:rsidRPr="000A11C2">
        <w:rPr>
          <w:rFonts w:eastAsia="Arial" w:cs="Arial"/>
          <w:szCs w:val="24"/>
          <w:lang w:val="sl-SI"/>
        </w:rPr>
        <w:t xml:space="preserve">Člen </w:t>
      </w:r>
      <w:r w:rsidR="008F4EB0" w:rsidRPr="000A11C2">
        <w:rPr>
          <w:rFonts w:eastAsia="Arial" w:cs="Arial"/>
          <w:szCs w:val="24"/>
          <w:lang w:val="sl-SI"/>
        </w:rPr>
        <w:t xml:space="preserve">22 – </w:t>
      </w:r>
      <w:r w:rsidR="000A11C2" w:rsidRPr="000A11C2">
        <w:rPr>
          <w:rFonts w:eastAsia="Arial" w:cs="Arial"/>
          <w:szCs w:val="24"/>
          <w:lang w:val="sl-SI"/>
        </w:rPr>
        <w:t>Prekinitev dela in prenehanje pogodbe</w:t>
      </w:r>
    </w:p>
    <w:p w:rsidR="008F4EB0" w:rsidRPr="000A11C2" w:rsidRDefault="008F4EB0" w:rsidP="00266038">
      <w:pPr>
        <w:widowControl/>
        <w:ind w:right="417"/>
        <w:rPr>
          <w:lang w:val="de-DE"/>
        </w:rPr>
        <w:sectPr w:rsidR="008F4EB0" w:rsidRPr="000A11C2" w:rsidSect="001D563C">
          <w:endnotePr>
            <w:numFmt w:val="decimal"/>
          </w:endnotePr>
          <w:pgSz w:w="11906" w:h="16838"/>
          <w:pgMar w:top="1417" w:right="991" w:bottom="1135" w:left="1417" w:header="1440" w:footer="1440" w:gutter="0"/>
          <w:cols w:space="708"/>
          <w:noEndnote/>
          <w:titlePg/>
          <w:docGrid w:linePitch="326"/>
        </w:sectPr>
      </w:pPr>
    </w:p>
    <w:p w:rsidR="008F7E85" w:rsidRPr="00E101CA" w:rsidRDefault="00E101CA" w:rsidP="00E101CA">
      <w:pPr>
        <w:pStyle w:val="Heading1"/>
        <w:tabs>
          <w:tab w:val="clear" w:pos="737"/>
          <w:tab w:val="num" w:pos="1560"/>
        </w:tabs>
        <w:ind w:left="1560"/>
        <w:rPr>
          <w:lang w:val="sl-SI"/>
        </w:rPr>
      </w:pPr>
      <w:bookmarkStart w:id="80" w:name="_Toc454537801"/>
      <w:bookmarkEnd w:id="79"/>
      <w:r w:rsidRPr="00E101CA">
        <w:rPr>
          <w:lang w:val="sl-SI"/>
        </w:rPr>
        <w:lastRenderedPageBreak/>
        <w:t>OBVESTILA</w:t>
      </w:r>
      <w:bookmarkEnd w:id="80"/>
    </w:p>
    <w:p w:rsidR="008F7E85" w:rsidRPr="00A239F8" w:rsidRDefault="008F7E85" w:rsidP="00266038">
      <w:pPr>
        <w:ind w:right="417"/>
        <w:rPr>
          <w:sz w:val="12"/>
          <w:szCs w:val="12"/>
          <w:lang w:val="en-US"/>
        </w:rPr>
      </w:pPr>
    </w:p>
    <w:p w:rsidR="008F7E85" w:rsidRPr="00A239F8" w:rsidRDefault="00E101CA" w:rsidP="00E101CA">
      <w:pPr>
        <w:ind w:left="1440" w:right="417"/>
        <w:jc w:val="both"/>
        <w:rPr>
          <w:lang w:val="en-US"/>
        </w:rPr>
      </w:pPr>
      <w:r w:rsidRPr="00E101CA">
        <w:rPr>
          <w:lang w:val="sl-SI"/>
        </w:rPr>
        <w:t>Vsako obvestilo v zvezi s to Pogodbo se smatra za pravilno oddano, če je odposlano na naslednji naslov</w:t>
      </w:r>
      <w:r w:rsidR="008F7E85" w:rsidRPr="00A239F8">
        <w:rPr>
          <w:lang w:val="en-US"/>
        </w:rPr>
        <w:t>:</w:t>
      </w:r>
    </w:p>
    <w:p w:rsidR="0093271D" w:rsidRPr="00A239F8" w:rsidRDefault="0093271D" w:rsidP="00266038">
      <w:pPr>
        <w:ind w:right="417"/>
        <w:jc w:val="both"/>
        <w:rPr>
          <w:b/>
          <w:lang w:val="en-US"/>
        </w:rPr>
      </w:pPr>
    </w:p>
    <w:p w:rsidR="008F7E85" w:rsidRPr="00E101CA" w:rsidRDefault="008F7E85" w:rsidP="00266038">
      <w:pPr>
        <w:ind w:left="426" w:right="417"/>
        <w:jc w:val="both"/>
        <w:rPr>
          <w:b/>
          <w:lang w:val="en-US"/>
        </w:rPr>
      </w:pPr>
      <w:r w:rsidRPr="00A239F8">
        <w:rPr>
          <w:b/>
          <w:lang w:val="en-US"/>
        </w:rPr>
        <w:t xml:space="preserve"> </w:t>
      </w:r>
      <w:r w:rsidR="00D85AD2">
        <w:rPr>
          <w:b/>
          <w:lang w:val="en-US"/>
        </w:rPr>
        <w:tab/>
      </w:r>
      <w:r w:rsidR="00E101CA" w:rsidRPr="00E101CA">
        <w:rPr>
          <w:b/>
          <w:lang w:val="sl-SI"/>
        </w:rPr>
        <w:t>NAROČNIK</w:t>
      </w:r>
      <w:r w:rsidRPr="00E101CA">
        <w:rPr>
          <w:b/>
          <w:lang w:val="en-US"/>
        </w:rPr>
        <w:t>:</w:t>
      </w:r>
    </w:p>
    <w:p w:rsidR="00807957" w:rsidRPr="00E101CA" w:rsidRDefault="00807957" w:rsidP="00266038">
      <w:pPr>
        <w:ind w:left="426" w:right="417"/>
        <w:jc w:val="both"/>
        <w:rPr>
          <w:b/>
          <w:lang w:val="en-US"/>
        </w:rPr>
      </w:pPr>
    </w:p>
    <w:p w:rsidR="008F7E85" w:rsidRPr="00A277F7" w:rsidRDefault="008F7E85" w:rsidP="00E101CA">
      <w:pPr>
        <w:ind w:right="417" w:firstLine="720"/>
        <w:jc w:val="both"/>
        <w:rPr>
          <w:lang w:val="sl-SI"/>
        </w:rPr>
      </w:pPr>
      <w:r w:rsidRPr="00A277F7">
        <w:rPr>
          <w:lang w:val="sl-SI"/>
        </w:rPr>
        <w:t>Nuklearna Elektrarna Krško</w:t>
      </w:r>
    </w:p>
    <w:p w:rsidR="008F7E85" w:rsidRPr="00A277F7" w:rsidRDefault="008F7E85" w:rsidP="00E101CA">
      <w:pPr>
        <w:ind w:right="417" w:firstLine="720"/>
        <w:jc w:val="both"/>
        <w:rPr>
          <w:lang w:val="sl-SI"/>
        </w:rPr>
      </w:pPr>
      <w:r w:rsidRPr="00A277F7">
        <w:rPr>
          <w:lang w:val="sl-SI"/>
        </w:rPr>
        <w:t>Vrbina 12</w:t>
      </w:r>
    </w:p>
    <w:p w:rsidR="008F7E85" w:rsidRPr="00A277F7" w:rsidRDefault="008F7E85" w:rsidP="00E101CA">
      <w:pPr>
        <w:ind w:right="417" w:firstLine="720"/>
        <w:jc w:val="both"/>
        <w:rPr>
          <w:lang w:val="sl-SI"/>
        </w:rPr>
      </w:pPr>
      <w:r w:rsidRPr="00A277F7">
        <w:rPr>
          <w:lang w:val="sl-SI"/>
        </w:rPr>
        <w:t>8270 Krško</w:t>
      </w:r>
    </w:p>
    <w:p w:rsidR="008F7E85" w:rsidRPr="00A277F7" w:rsidRDefault="008F7E85" w:rsidP="00E101CA">
      <w:pPr>
        <w:ind w:right="417" w:firstLine="720"/>
        <w:jc w:val="both"/>
        <w:rPr>
          <w:lang w:val="sl-SI"/>
        </w:rPr>
      </w:pPr>
      <w:r w:rsidRPr="00A277F7">
        <w:rPr>
          <w:lang w:val="sl-SI"/>
        </w:rPr>
        <w:t>Sloveni</w:t>
      </w:r>
      <w:r w:rsidR="00E101CA" w:rsidRPr="00A277F7">
        <w:rPr>
          <w:lang w:val="sl-SI"/>
        </w:rPr>
        <w:t>j</w:t>
      </w:r>
      <w:r w:rsidRPr="00A277F7">
        <w:rPr>
          <w:lang w:val="sl-SI"/>
        </w:rPr>
        <w:t>a</w:t>
      </w:r>
    </w:p>
    <w:p w:rsidR="008F7E85" w:rsidRPr="00A277F7" w:rsidRDefault="00E101CA" w:rsidP="00E101CA">
      <w:pPr>
        <w:ind w:left="2149" w:right="417" w:hanging="1429"/>
        <w:jc w:val="both"/>
        <w:rPr>
          <w:lang w:val="sl-SI"/>
        </w:rPr>
      </w:pPr>
      <w:r w:rsidRPr="00A277F7">
        <w:rPr>
          <w:lang w:val="sl-SI"/>
        </w:rPr>
        <w:t>Za</w:t>
      </w:r>
      <w:r w:rsidR="001F4467" w:rsidRPr="00A277F7">
        <w:rPr>
          <w:lang w:val="sl-SI"/>
        </w:rPr>
        <w:t>:</w:t>
      </w:r>
      <w:r w:rsidRPr="00A277F7">
        <w:rPr>
          <w:lang w:val="sl-SI"/>
        </w:rPr>
        <w:tab/>
        <w:t>g</w:t>
      </w:r>
      <w:r w:rsidR="00A01FE4" w:rsidRPr="00A277F7">
        <w:rPr>
          <w:lang w:val="sl-SI"/>
        </w:rPr>
        <w:t xml:space="preserve">. </w:t>
      </w:r>
      <w:r w:rsidR="00273B81" w:rsidRPr="00A277F7">
        <w:rPr>
          <w:lang w:val="sl-SI"/>
        </w:rPr>
        <w:t>Vladimir Butković</w:t>
      </w:r>
      <w:r w:rsidR="00CF6DFD" w:rsidRPr="00A277F7">
        <w:rPr>
          <w:lang w:val="sl-SI"/>
        </w:rPr>
        <w:t xml:space="preserve"> </w:t>
      </w:r>
      <w:r w:rsidRPr="00A277F7">
        <w:rPr>
          <w:lang w:val="sl-SI"/>
        </w:rPr>
        <w:t>za tehnična vprašanja</w:t>
      </w:r>
    </w:p>
    <w:p w:rsidR="008F7E85" w:rsidRPr="00A277F7" w:rsidRDefault="00E101CA" w:rsidP="00E101CA">
      <w:pPr>
        <w:ind w:left="1429" w:right="417" w:firstLine="720"/>
        <w:jc w:val="both"/>
        <w:rPr>
          <w:lang w:val="sl-SI"/>
        </w:rPr>
      </w:pPr>
      <w:r w:rsidRPr="00A277F7">
        <w:rPr>
          <w:lang w:val="sl-SI"/>
        </w:rPr>
        <w:t>Telefon</w:t>
      </w:r>
      <w:r w:rsidR="001F4467" w:rsidRPr="00A277F7">
        <w:rPr>
          <w:lang w:val="sl-SI"/>
        </w:rPr>
        <w:t xml:space="preserve">:   </w:t>
      </w:r>
      <w:r w:rsidR="00273B81" w:rsidRPr="00A277F7">
        <w:rPr>
          <w:lang w:val="sl-SI"/>
        </w:rPr>
        <w:t>+386 748 02 417</w:t>
      </w:r>
    </w:p>
    <w:p w:rsidR="008F7E85" w:rsidRPr="00A277F7" w:rsidRDefault="00E101CA" w:rsidP="004646F6">
      <w:pPr>
        <w:ind w:left="1429" w:right="417" w:firstLine="720"/>
        <w:jc w:val="both"/>
        <w:rPr>
          <w:lang w:val="sl-SI"/>
        </w:rPr>
      </w:pPr>
      <w:r w:rsidRPr="00A277F7">
        <w:rPr>
          <w:lang w:val="sl-SI"/>
        </w:rPr>
        <w:t>E-pošta</w:t>
      </w:r>
      <w:r w:rsidR="008F7E85" w:rsidRPr="00A277F7">
        <w:rPr>
          <w:lang w:val="sl-SI"/>
        </w:rPr>
        <w:t xml:space="preserve">: </w:t>
      </w:r>
      <w:r w:rsidR="00B66192" w:rsidRPr="00A277F7">
        <w:rPr>
          <w:lang w:val="sl-SI"/>
        </w:rPr>
        <w:t xml:space="preserve">  </w:t>
      </w:r>
      <w:r w:rsidR="00273B81" w:rsidRPr="00A277F7">
        <w:rPr>
          <w:lang w:val="sl-SI"/>
        </w:rPr>
        <w:t>vladimir</w:t>
      </w:r>
      <w:r w:rsidR="00CF6DFD" w:rsidRPr="00A277F7">
        <w:rPr>
          <w:lang w:val="sl-SI"/>
        </w:rPr>
        <w:t>.</w:t>
      </w:r>
      <w:r w:rsidR="00273B81" w:rsidRPr="00A277F7">
        <w:rPr>
          <w:lang w:val="sl-SI"/>
        </w:rPr>
        <w:t>butkovic</w:t>
      </w:r>
      <w:r w:rsidR="00CF6DFD" w:rsidRPr="00A277F7">
        <w:rPr>
          <w:lang w:val="sl-SI"/>
        </w:rPr>
        <w:t>@nek.si</w:t>
      </w:r>
    </w:p>
    <w:p w:rsidR="00347B59" w:rsidRPr="00A277F7" w:rsidRDefault="00347B59" w:rsidP="00E101CA">
      <w:pPr>
        <w:ind w:left="709" w:right="417"/>
        <w:jc w:val="both"/>
        <w:rPr>
          <w:lang w:val="sl-SI"/>
        </w:rPr>
      </w:pPr>
    </w:p>
    <w:p w:rsidR="008F7E85" w:rsidRPr="00A277F7" w:rsidRDefault="00E101CA" w:rsidP="00E101CA">
      <w:pPr>
        <w:ind w:left="2127" w:right="417" w:firstLine="33"/>
        <w:jc w:val="both"/>
        <w:rPr>
          <w:lang w:val="sl-SI"/>
        </w:rPr>
      </w:pPr>
      <w:r w:rsidRPr="00A277F7">
        <w:rPr>
          <w:lang w:val="sl-SI"/>
        </w:rPr>
        <w:t>g</w:t>
      </w:r>
      <w:r w:rsidR="00CF6DFD" w:rsidRPr="00A277F7">
        <w:rPr>
          <w:lang w:val="sl-SI"/>
        </w:rPr>
        <w:t xml:space="preserve">. </w:t>
      </w:r>
      <w:r w:rsidR="00273B81" w:rsidRPr="00A277F7">
        <w:rPr>
          <w:lang w:val="sl-SI"/>
        </w:rPr>
        <w:t>Gregor Cerjak</w:t>
      </w:r>
      <w:r w:rsidR="008F7E85" w:rsidRPr="00A277F7">
        <w:rPr>
          <w:lang w:val="sl-SI"/>
        </w:rPr>
        <w:t xml:space="preserve"> </w:t>
      </w:r>
      <w:r w:rsidRPr="00A277F7">
        <w:rPr>
          <w:lang w:val="sl-SI"/>
        </w:rPr>
        <w:t>za komercialne zadeve</w:t>
      </w:r>
    </w:p>
    <w:p w:rsidR="008F7E85" w:rsidRPr="00A277F7" w:rsidRDefault="00E101CA" w:rsidP="00E101CA">
      <w:pPr>
        <w:ind w:left="2116" w:right="417" w:firstLine="44"/>
        <w:jc w:val="both"/>
        <w:rPr>
          <w:lang w:val="sl-SI"/>
        </w:rPr>
      </w:pPr>
      <w:r w:rsidRPr="00A277F7">
        <w:rPr>
          <w:lang w:val="sl-SI"/>
        </w:rPr>
        <w:t>Telefon</w:t>
      </w:r>
      <w:r w:rsidR="00D60B6F" w:rsidRPr="00A277F7">
        <w:rPr>
          <w:lang w:val="sl-SI"/>
        </w:rPr>
        <w:t xml:space="preserve">:   </w:t>
      </w:r>
      <w:r w:rsidR="00273B81" w:rsidRPr="00A277F7">
        <w:rPr>
          <w:lang w:val="sl-SI"/>
        </w:rPr>
        <w:t>+38</w:t>
      </w:r>
      <w:r w:rsidR="00A277F7" w:rsidRPr="00A277F7">
        <w:rPr>
          <w:lang w:val="sl-SI"/>
        </w:rPr>
        <w:t>6</w:t>
      </w:r>
      <w:r w:rsidR="00273B81" w:rsidRPr="00A277F7">
        <w:rPr>
          <w:lang w:val="sl-SI"/>
        </w:rPr>
        <w:t xml:space="preserve"> 748 02 329</w:t>
      </w:r>
    </w:p>
    <w:p w:rsidR="00347B59" w:rsidRPr="00A277F7" w:rsidRDefault="004646F6" w:rsidP="004646F6">
      <w:pPr>
        <w:ind w:left="2105" w:right="417" w:firstLine="55"/>
        <w:jc w:val="both"/>
        <w:rPr>
          <w:lang w:val="sl-SI"/>
        </w:rPr>
      </w:pPr>
      <w:r w:rsidRPr="00A277F7">
        <w:rPr>
          <w:lang w:val="sl-SI"/>
        </w:rPr>
        <w:t>E-pošta</w:t>
      </w:r>
      <w:r w:rsidR="008F7E85" w:rsidRPr="00A277F7">
        <w:rPr>
          <w:lang w:val="sl-SI"/>
        </w:rPr>
        <w:t xml:space="preserve">: </w:t>
      </w:r>
      <w:r w:rsidR="00273B81" w:rsidRPr="00A277F7">
        <w:rPr>
          <w:lang w:val="sl-SI"/>
        </w:rPr>
        <w:t>gregor</w:t>
      </w:r>
      <w:r w:rsidR="00CF6DFD" w:rsidRPr="00A277F7">
        <w:rPr>
          <w:lang w:val="sl-SI"/>
        </w:rPr>
        <w:t>.</w:t>
      </w:r>
      <w:r w:rsidR="00273B81" w:rsidRPr="00A277F7">
        <w:rPr>
          <w:lang w:val="sl-SI"/>
        </w:rPr>
        <w:t>cerjak</w:t>
      </w:r>
      <w:r w:rsidR="00CF6DFD" w:rsidRPr="00A277F7">
        <w:rPr>
          <w:lang w:val="sl-SI"/>
        </w:rPr>
        <w:t>@</w:t>
      </w:r>
      <w:r w:rsidR="00273B81" w:rsidRPr="00A277F7">
        <w:rPr>
          <w:lang w:val="sl-SI"/>
        </w:rPr>
        <w:t>guest.</w:t>
      </w:r>
      <w:r w:rsidR="00CF6DFD" w:rsidRPr="00A277F7">
        <w:rPr>
          <w:lang w:val="sl-SI"/>
        </w:rPr>
        <w:t>nek.si</w:t>
      </w:r>
      <w:r w:rsidR="008F7E85" w:rsidRPr="00A277F7">
        <w:rPr>
          <w:lang w:val="sl-SI"/>
        </w:rPr>
        <w:t xml:space="preserve"> </w:t>
      </w:r>
    </w:p>
    <w:p w:rsidR="001F4467" w:rsidRPr="00402310" w:rsidRDefault="001F4467" w:rsidP="00E101CA">
      <w:pPr>
        <w:ind w:right="417"/>
        <w:jc w:val="both"/>
        <w:rPr>
          <w:lang w:val="de-DE"/>
        </w:rPr>
      </w:pPr>
    </w:p>
    <w:p w:rsidR="00CF6DFD" w:rsidRPr="00402310" w:rsidRDefault="00CF6DFD" w:rsidP="00E101CA">
      <w:pPr>
        <w:ind w:right="417"/>
        <w:jc w:val="both"/>
        <w:rPr>
          <w:lang w:val="de-DE"/>
        </w:rPr>
      </w:pPr>
    </w:p>
    <w:p w:rsidR="00CF6DFD" w:rsidRPr="00402310" w:rsidRDefault="00CF6DFD" w:rsidP="00266038">
      <w:pPr>
        <w:ind w:right="417"/>
        <w:jc w:val="both"/>
        <w:rPr>
          <w:lang w:val="de-DE"/>
        </w:rPr>
      </w:pPr>
    </w:p>
    <w:p w:rsidR="008F7E85" w:rsidRPr="00A239F8" w:rsidRDefault="009A39FE" w:rsidP="00266038">
      <w:pPr>
        <w:ind w:left="426" w:right="417"/>
        <w:jc w:val="both"/>
        <w:rPr>
          <w:b/>
          <w:lang w:val="en-US"/>
        </w:rPr>
      </w:pPr>
      <w:r w:rsidRPr="00402310">
        <w:rPr>
          <w:b/>
          <w:lang w:val="de-DE"/>
        </w:rPr>
        <w:t xml:space="preserve"> </w:t>
      </w:r>
      <w:r w:rsidR="00D85AD2">
        <w:rPr>
          <w:b/>
          <w:lang w:val="de-DE"/>
        </w:rPr>
        <w:tab/>
      </w:r>
      <w:r w:rsidR="00D85AD2" w:rsidRPr="00D85AD2">
        <w:rPr>
          <w:b/>
          <w:lang w:val="sl-SI"/>
        </w:rPr>
        <w:t>IZVAJALEC</w:t>
      </w:r>
      <w:r w:rsidR="008F7E85" w:rsidRPr="00A239F8">
        <w:rPr>
          <w:b/>
          <w:lang w:val="en-US"/>
        </w:rPr>
        <w:t xml:space="preserve">: </w:t>
      </w:r>
    </w:p>
    <w:p w:rsidR="00C267F3" w:rsidRPr="00A239F8" w:rsidRDefault="00C267F3" w:rsidP="00266038">
      <w:pPr>
        <w:ind w:left="426" w:right="417"/>
        <w:jc w:val="both"/>
        <w:rPr>
          <w:lang w:val="en-US"/>
        </w:rPr>
      </w:pPr>
    </w:p>
    <w:p w:rsidR="003A03AA" w:rsidRPr="00A239F8" w:rsidRDefault="003A03AA" w:rsidP="00266038">
      <w:pPr>
        <w:ind w:left="426" w:right="417"/>
        <w:jc w:val="both"/>
        <w:rPr>
          <w:lang w:val="en-US"/>
        </w:rPr>
      </w:pPr>
    </w:p>
    <w:p w:rsidR="00BC0E7C" w:rsidRPr="00A239F8" w:rsidRDefault="00BC0E7C" w:rsidP="00266038">
      <w:pPr>
        <w:ind w:left="426" w:right="417"/>
        <w:jc w:val="both"/>
        <w:rPr>
          <w:lang w:val="en-US"/>
        </w:rPr>
      </w:pPr>
    </w:p>
    <w:p w:rsidR="00D60B6F" w:rsidRPr="00A239F8" w:rsidRDefault="00D60B6F" w:rsidP="00266038">
      <w:pPr>
        <w:ind w:right="417"/>
        <w:jc w:val="both"/>
        <w:rPr>
          <w:lang w:val="en-US"/>
        </w:rPr>
      </w:pPr>
    </w:p>
    <w:p w:rsidR="002A568B" w:rsidRPr="00A239F8" w:rsidRDefault="00D85AD2" w:rsidP="00D85AD2">
      <w:pPr>
        <w:ind w:right="417" w:firstLine="720"/>
        <w:jc w:val="both"/>
        <w:rPr>
          <w:lang w:val="en-US"/>
        </w:rPr>
      </w:pPr>
      <w:r>
        <w:rPr>
          <w:lang w:val="en-US"/>
        </w:rPr>
        <w:t>Za</w:t>
      </w:r>
      <w:r w:rsidR="007B4264" w:rsidRPr="00A239F8">
        <w:rPr>
          <w:lang w:val="en-US"/>
        </w:rPr>
        <w:t>:</w:t>
      </w:r>
    </w:p>
    <w:p w:rsidR="004407FD" w:rsidRPr="00A239F8" w:rsidRDefault="004407FD" w:rsidP="00266038">
      <w:pPr>
        <w:ind w:left="426" w:right="417"/>
        <w:jc w:val="both"/>
        <w:rPr>
          <w:lang w:val="en-US"/>
        </w:rPr>
      </w:pPr>
    </w:p>
    <w:p w:rsidR="002A568B" w:rsidRPr="00A239F8" w:rsidRDefault="002A568B" w:rsidP="00266038">
      <w:pPr>
        <w:ind w:right="417"/>
        <w:jc w:val="both"/>
        <w:rPr>
          <w:lang w:val="en-US"/>
        </w:rPr>
      </w:pPr>
    </w:p>
    <w:p w:rsidR="002A568B" w:rsidRPr="00A239F8" w:rsidRDefault="00A277F7" w:rsidP="00D85AD2">
      <w:pPr>
        <w:ind w:right="417" w:firstLine="720"/>
        <w:jc w:val="both"/>
        <w:rPr>
          <w:lang w:val="en-US"/>
        </w:rPr>
      </w:pPr>
      <w:r>
        <w:rPr>
          <w:lang w:val="en-US"/>
        </w:rPr>
        <w:t>Za komercialne zadeve</w:t>
      </w:r>
      <w:r w:rsidR="002A568B" w:rsidRPr="00A239F8">
        <w:rPr>
          <w:lang w:val="en-US"/>
        </w:rPr>
        <w:t>:</w:t>
      </w:r>
    </w:p>
    <w:p w:rsidR="008F7E85" w:rsidRPr="00A239F8" w:rsidRDefault="006231C2" w:rsidP="00266038">
      <w:pPr>
        <w:ind w:left="709" w:right="417"/>
        <w:jc w:val="both"/>
        <w:rPr>
          <w:lang w:val="en-US"/>
        </w:rPr>
      </w:pPr>
      <w:r w:rsidRPr="00A239F8">
        <w:rPr>
          <w:lang w:val="en-US"/>
        </w:rPr>
        <w:br w:type="page"/>
      </w:r>
    </w:p>
    <w:p w:rsidR="002A568B" w:rsidRPr="00A239F8" w:rsidRDefault="002A568B" w:rsidP="00266038">
      <w:pPr>
        <w:ind w:left="709" w:right="417"/>
        <w:jc w:val="both"/>
        <w:rPr>
          <w:u w:val="single"/>
          <w:lang w:val="en-US"/>
        </w:rPr>
      </w:pPr>
    </w:p>
    <w:p w:rsidR="008F7E85" w:rsidRPr="00A239F8" w:rsidRDefault="00A277F7" w:rsidP="00A277F7">
      <w:pPr>
        <w:pStyle w:val="Heading1"/>
        <w:tabs>
          <w:tab w:val="clear" w:pos="0"/>
          <w:tab w:val="clear" w:pos="737"/>
          <w:tab w:val="clear" w:pos="1440"/>
          <w:tab w:val="clear" w:pos="2160"/>
          <w:tab w:val="clear" w:pos="2880"/>
          <w:tab w:val="clear" w:pos="3600"/>
          <w:tab w:val="clear" w:pos="4320"/>
          <w:tab w:val="clear" w:pos="5040"/>
          <w:tab w:val="clear" w:pos="5760"/>
          <w:tab w:val="clear" w:pos="6480"/>
          <w:tab w:val="clear" w:pos="7200"/>
        </w:tabs>
        <w:ind w:left="1418" w:hanging="567"/>
        <w:rPr>
          <w:lang w:val="en-US"/>
        </w:rPr>
      </w:pPr>
      <w:bookmarkStart w:id="81" w:name="_Toc433889338"/>
      <w:bookmarkStart w:id="82" w:name="_Toc433889544"/>
      <w:bookmarkStart w:id="83" w:name="_Toc454537802"/>
      <w:r w:rsidRPr="00A277F7">
        <w:rPr>
          <w:lang w:val="sl-SI"/>
        </w:rPr>
        <w:t>PRILOGE</w:t>
      </w:r>
      <w:bookmarkEnd w:id="81"/>
      <w:bookmarkEnd w:id="82"/>
      <w:bookmarkEnd w:id="83"/>
    </w:p>
    <w:p w:rsidR="008F7E85" w:rsidRPr="00A239F8" w:rsidRDefault="008F7E85" w:rsidP="00266038">
      <w:pPr>
        <w:ind w:right="417"/>
        <w:rPr>
          <w:lang w:val="en-US"/>
        </w:rPr>
      </w:pPr>
    </w:p>
    <w:p w:rsidR="008F7E85" w:rsidRPr="00A239F8" w:rsidRDefault="00A277F7" w:rsidP="00A277F7">
      <w:pPr>
        <w:ind w:left="1418" w:right="417"/>
        <w:rPr>
          <w:lang w:val="en-US"/>
        </w:rPr>
      </w:pPr>
      <w:r w:rsidRPr="00A277F7">
        <w:rPr>
          <w:lang w:val="sl-SI"/>
        </w:rPr>
        <w:t>Naslednje Priloge predstavljajo neločljive sestavne dele tega Dokumenta, I. del Splošna določila in pogoji, kot so navedene spodaj in pripete temu dokumentu</w:t>
      </w:r>
      <w:r>
        <w:rPr>
          <w:lang w:val="sl-SI"/>
        </w:rPr>
        <w:t>.</w:t>
      </w:r>
    </w:p>
    <w:p w:rsidR="008F7E85" w:rsidRPr="00A239F8" w:rsidRDefault="008F7E85" w:rsidP="00266038">
      <w:pPr>
        <w:ind w:left="709" w:right="417"/>
        <w:jc w:val="both"/>
        <w:rPr>
          <w:lang w:val="en-US"/>
        </w:rPr>
      </w:pPr>
    </w:p>
    <w:p w:rsidR="00792DED" w:rsidRPr="00401DF3" w:rsidRDefault="00A277F7" w:rsidP="00266038">
      <w:pPr>
        <w:ind w:left="2977" w:right="417" w:hanging="2365"/>
        <w:jc w:val="both"/>
        <w:rPr>
          <w:lang w:val="sl-SI"/>
        </w:rPr>
      </w:pPr>
      <w:r w:rsidRPr="00401DF3">
        <w:rPr>
          <w:b/>
          <w:lang w:val="sl-SI"/>
        </w:rPr>
        <w:t>PRILOGA</w:t>
      </w:r>
      <w:r w:rsidR="008B2E74" w:rsidRPr="00401DF3">
        <w:rPr>
          <w:b/>
          <w:lang w:val="sl-SI"/>
        </w:rPr>
        <w:t xml:space="preserve"> </w:t>
      </w:r>
      <w:r w:rsidR="00C267F3" w:rsidRPr="00401DF3">
        <w:rPr>
          <w:b/>
          <w:lang w:val="sl-SI"/>
        </w:rPr>
        <w:t>A</w:t>
      </w:r>
      <w:r w:rsidR="008F7E85" w:rsidRPr="00401DF3">
        <w:rPr>
          <w:b/>
          <w:lang w:val="sl-SI"/>
        </w:rPr>
        <w:t>:</w:t>
      </w:r>
      <w:r w:rsidR="00347B59" w:rsidRPr="00401DF3">
        <w:rPr>
          <w:b/>
          <w:lang w:val="sl-SI"/>
        </w:rPr>
        <w:tab/>
      </w:r>
      <w:r w:rsidRPr="00401DF3">
        <w:rPr>
          <w:lang w:val="sl-SI"/>
        </w:rPr>
        <w:t>Tehnične zahteve in zahteve glede zagotavljanja kakovosti</w:t>
      </w:r>
    </w:p>
    <w:p w:rsidR="0074476A" w:rsidRPr="00401DF3" w:rsidRDefault="0074476A" w:rsidP="00266038">
      <w:pPr>
        <w:ind w:left="2977" w:right="417" w:hanging="2365"/>
        <w:jc w:val="both"/>
        <w:rPr>
          <w:b/>
          <w:lang w:val="sl-SI"/>
        </w:rPr>
      </w:pPr>
    </w:p>
    <w:p w:rsidR="00006CA5" w:rsidRPr="00401DF3" w:rsidRDefault="00A277F7" w:rsidP="00266038">
      <w:pPr>
        <w:ind w:left="2977" w:right="417" w:hanging="2365"/>
        <w:jc w:val="both"/>
        <w:rPr>
          <w:lang w:val="sl-SI"/>
        </w:rPr>
      </w:pPr>
      <w:r w:rsidRPr="00401DF3">
        <w:rPr>
          <w:b/>
          <w:lang w:val="sl-SI"/>
        </w:rPr>
        <w:t xml:space="preserve">PRILOGA </w:t>
      </w:r>
      <w:r w:rsidR="00006CA5" w:rsidRPr="00401DF3">
        <w:rPr>
          <w:b/>
          <w:lang w:val="sl-SI"/>
        </w:rPr>
        <w:t>B:</w:t>
      </w:r>
      <w:r w:rsidR="00006CA5" w:rsidRPr="00401DF3">
        <w:rPr>
          <w:b/>
          <w:lang w:val="sl-SI"/>
        </w:rPr>
        <w:tab/>
      </w:r>
      <w:r w:rsidR="00852A23" w:rsidRPr="00852A23">
        <w:rPr>
          <w:lang w:val="sl-SI"/>
        </w:rPr>
        <w:t>Garancija za odpravo napak v garancijskem roku</w:t>
      </w:r>
    </w:p>
    <w:p w:rsidR="0074476A" w:rsidRPr="00401DF3" w:rsidRDefault="0074476A" w:rsidP="00266038">
      <w:pPr>
        <w:ind w:left="2977" w:right="417" w:hanging="2365"/>
        <w:jc w:val="both"/>
        <w:rPr>
          <w:lang w:val="sl-SI"/>
        </w:rPr>
      </w:pPr>
    </w:p>
    <w:p w:rsidR="004B4E7A" w:rsidRPr="00401DF3" w:rsidRDefault="00A277F7" w:rsidP="00266038">
      <w:pPr>
        <w:ind w:left="2977" w:right="417" w:hanging="2365"/>
        <w:jc w:val="both"/>
        <w:rPr>
          <w:lang w:val="sl-SI"/>
        </w:rPr>
      </w:pPr>
      <w:r w:rsidRPr="00401DF3">
        <w:rPr>
          <w:b/>
          <w:lang w:val="sl-SI"/>
        </w:rPr>
        <w:t>PRILOGA</w:t>
      </w:r>
      <w:r w:rsidR="004B4E7A" w:rsidRPr="00401DF3">
        <w:rPr>
          <w:b/>
          <w:lang w:val="sl-SI"/>
        </w:rPr>
        <w:t xml:space="preserve"> C:</w:t>
      </w:r>
      <w:r w:rsidR="004B4E7A" w:rsidRPr="00401DF3">
        <w:rPr>
          <w:lang w:val="sl-SI"/>
        </w:rPr>
        <w:tab/>
      </w:r>
      <w:r w:rsidR="00401DF3" w:rsidRPr="00401DF3">
        <w:rPr>
          <w:lang w:val="sl-SI"/>
        </w:rPr>
        <w:t xml:space="preserve">Izjava o prejetem plačilu za Podizvajalčev del Obsega storitev, dobave in/ali gradbenih del </w:t>
      </w:r>
      <w:r w:rsidR="004B4E7A" w:rsidRPr="00401DF3">
        <w:rPr>
          <w:lang w:val="sl-SI"/>
        </w:rPr>
        <w:t>(</w:t>
      </w:r>
      <w:r w:rsidR="00401DF3" w:rsidRPr="00401DF3">
        <w:rPr>
          <w:lang w:val="sl-SI"/>
        </w:rPr>
        <w:t>če je ustrezno</w:t>
      </w:r>
      <w:r w:rsidR="004B4E7A" w:rsidRPr="00401DF3">
        <w:rPr>
          <w:lang w:val="sl-SI"/>
        </w:rPr>
        <w:t>)</w:t>
      </w:r>
    </w:p>
    <w:p w:rsidR="0074476A" w:rsidRPr="00401DF3" w:rsidRDefault="0074476A" w:rsidP="00266038">
      <w:pPr>
        <w:ind w:left="2977" w:right="417" w:hanging="2365"/>
        <w:jc w:val="both"/>
        <w:rPr>
          <w:lang w:val="sl-SI"/>
        </w:rPr>
      </w:pPr>
    </w:p>
    <w:p w:rsidR="004B4E7A" w:rsidRPr="00401DF3" w:rsidRDefault="00A277F7" w:rsidP="00266038">
      <w:pPr>
        <w:ind w:left="2977" w:right="417" w:hanging="2365"/>
        <w:jc w:val="both"/>
        <w:rPr>
          <w:lang w:val="sl-SI"/>
        </w:rPr>
      </w:pPr>
      <w:r w:rsidRPr="00401DF3">
        <w:rPr>
          <w:b/>
          <w:lang w:val="sl-SI"/>
        </w:rPr>
        <w:t xml:space="preserve">PRILOGA </w:t>
      </w:r>
      <w:r w:rsidR="004B4E7A" w:rsidRPr="00401DF3">
        <w:rPr>
          <w:b/>
          <w:lang w:val="sl-SI"/>
        </w:rPr>
        <w:t>D:</w:t>
      </w:r>
      <w:r w:rsidR="004B4E7A" w:rsidRPr="00401DF3">
        <w:rPr>
          <w:lang w:val="sl-SI"/>
        </w:rPr>
        <w:tab/>
      </w:r>
      <w:r w:rsidR="00401DF3" w:rsidRPr="00401DF3">
        <w:rPr>
          <w:lang w:val="sl-SI"/>
        </w:rPr>
        <w:t>Podatki o podizvajalcu in ponudnikovo soglasje k neposrednemu plačilu podizvajalcu (če so podizvajalci in če ti zahtevajo neposredno plačilo)</w:t>
      </w:r>
    </w:p>
    <w:p w:rsidR="00006CA5" w:rsidRPr="00401DF3" w:rsidRDefault="00006CA5" w:rsidP="00266038">
      <w:pPr>
        <w:ind w:left="2977" w:right="417" w:hanging="2365"/>
        <w:rPr>
          <w:lang w:val="sl-SI"/>
        </w:rPr>
      </w:pPr>
    </w:p>
    <w:p w:rsidR="0074476A" w:rsidRPr="00401DF3" w:rsidRDefault="0074476A">
      <w:pPr>
        <w:widowControl/>
        <w:rPr>
          <w:lang w:val="de-DE"/>
        </w:rPr>
      </w:pPr>
    </w:p>
    <w:p w:rsidR="008F7E85" w:rsidRPr="00401DF3" w:rsidRDefault="00401DF3" w:rsidP="00401DF3">
      <w:pPr>
        <w:ind w:left="1418" w:right="417"/>
        <w:rPr>
          <w:lang w:val="sl-SI"/>
        </w:rPr>
      </w:pPr>
      <w:r w:rsidRPr="00401DF3">
        <w:rPr>
          <w:lang w:val="sl-SI"/>
        </w:rPr>
        <w:t>V potrditev zgoraj navedenega sta pogodbeni stranki podpisali to Pogodbo v dveh (2) enakih izvirnikih, od katerih vsaka pogodbena stranka obdrži enega (1).</w:t>
      </w:r>
    </w:p>
    <w:p w:rsidR="007C10DB" w:rsidRPr="00401DF3" w:rsidRDefault="007C10DB" w:rsidP="00C267F3">
      <w:pPr>
        <w:ind w:left="567" w:right="425" w:firstLine="45"/>
        <w:rPr>
          <w:lang w:val="sl-SI"/>
        </w:rPr>
      </w:pPr>
    </w:p>
    <w:p w:rsidR="002431EE" w:rsidRPr="00401DF3" w:rsidRDefault="002431EE" w:rsidP="00C267F3">
      <w:pPr>
        <w:ind w:left="567" w:right="425" w:firstLine="45"/>
        <w:rPr>
          <w:lang w:val="sl-SI"/>
        </w:rPr>
      </w:pPr>
    </w:p>
    <w:p w:rsidR="007C10DB" w:rsidRPr="00401DF3" w:rsidRDefault="007C10DB" w:rsidP="00C267F3">
      <w:pPr>
        <w:ind w:left="567" w:right="425" w:firstLine="45"/>
        <w:rPr>
          <w:lang w:val="sl-SI"/>
        </w:rPr>
      </w:pPr>
    </w:p>
    <w:p w:rsidR="00401DF3" w:rsidRPr="00401DF3" w:rsidRDefault="008F7E85" w:rsidP="00401DF3">
      <w:pPr>
        <w:tabs>
          <w:tab w:val="left" w:pos="5245"/>
        </w:tabs>
        <w:ind w:right="1102" w:firstLine="567"/>
        <w:jc w:val="both"/>
        <w:rPr>
          <w:spacing w:val="-3"/>
          <w:lang w:val="sl-SI"/>
        </w:rPr>
      </w:pPr>
      <w:r w:rsidRPr="00401DF3">
        <w:rPr>
          <w:spacing w:val="-3"/>
          <w:lang w:val="sl-SI"/>
        </w:rPr>
        <w:t xml:space="preserve"> </w:t>
      </w:r>
      <w:r w:rsidR="00401DF3" w:rsidRPr="00401DF3">
        <w:rPr>
          <w:spacing w:val="-3"/>
          <w:u w:val="single"/>
          <w:lang w:val="sl-SI"/>
        </w:rPr>
        <w:t xml:space="preserve">Za </w:t>
      </w:r>
      <w:r w:rsidR="00401DF3" w:rsidRPr="00401DF3">
        <w:rPr>
          <w:b/>
          <w:spacing w:val="-3"/>
          <w:u w:val="single"/>
          <w:lang w:val="sl-SI"/>
        </w:rPr>
        <w:t>IZVAJALCA:</w:t>
      </w:r>
      <w:r w:rsidR="00401DF3" w:rsidRPr="00401DF3">
        <w:rPr>
          <w:spacing w:val="-3"/>
          <w:lang w:val="sl-SI"/>
        </w:rPr>
        <w:tab/>
      </w:r>
    </w:p>
    <w:p w:rsidR="00401DF3" w:rsidRPr="00401DF3" w:rsidRDefault="00401DF3" w:rsidP="00401DF3">
      <w:pPr>
        <w:tabs>
          <w:tab w:val="left" w:pos="5245"/>
        </w:tabs>
        <w:ind w:right="1102" w:firstLine="567"/>
        <w:jc w:val="both"/>
        <w:rPr>
          <w:spacing w:val="-3"/>
          <w:lang w:val="sl-SI"/>
        </w:rPr>
      </w:pPr>
    </w:p>
    <w:p w:rsidR="00401DF3" w:rsidRPr="00401DF3" w:rsidRDefault="00401DF3" w:rsidP="00401DF3">
      <w:pPr>
        <w:tabs>
          <w:tab w:val="left" w:pos="5245"/>
        </w:tabs>
        <w:ind w:right="1102" w:firstLine="567"/>
        <w:jc w:val="both"/>
        <w:rPr>
          <w:spacing w:val="-3"/>
          <w:lang w:val="sl-SI"/>
        </w:rPr>
      </w:pPr>
    </w:p>
    <w:p w:rsidR="00401DF3" w:rsidRPr="00401DF3" w:rsidRDefault="00401DF3" w:rsidP="00401DF3">
      <w:pPr>
        <w:tabs>
          <w:tab w:val="left" w:pos="5245"/>
        </w:tabs>
        <w:ind w:right="1102" w:firstLine="567"/>
        <w:jc w:val="both"/>
        <w:rPr>
          <w:spacing w:val="-3"/>
          <w:lang w:val="sl-SI"/>
        </w:rPr>
      </w:pPr>
    </w:p>
    <w:p w:rsidR="00401DF3" w:rsidRPr="00401DF3" w:rsidRDefault="00401DF3" w:rsidP="00401DF3">
      <w:pPr>
        <w:tabs>
          <w:tab w:val="left" w:pos="5245"/>
        </w:tabs>
        <w:ind w:right="1102"/>
        <w:jc w:val="both"/>
        <w:rPr>
          <w:spacing w:val="-3"/>
          <w:lang w:val="sl-SI"/>
        </w:rPr>
      </w:pPr>
    </w:p>
    <w:p w:rsidR="00401DF3" w:rsidRPr="00401DF3" w:rsidRDefault="00401DF3" w:rsidP="00401DF3">
      <w:pPr>
        <w:tabs>
          <w:tab w:val="left" w:pos="5245"/>
        </w:tabs>
        <w:ind w:right="1102"/>
        <w:jc w:val="both"/>
        <w:rPr>
          <w:spacing w:val="-3"/>
          <w:lang w:val="sl-SI"/>
        </w:rPr>
      </w:pPr>
    </w:p>
    <w:p w:rsidR="00401DF3" w:rsidRPr="00401DF3" w:rsidRDefault="00401DF3" w:rsidP="00401DF3">
      <w:pPr>
        <w:tabs>
          <w:tab w:val="left" w:pos="5245"/>
        </w:tabs>
        <w:ind w:right="1102"/>
        <w:jc w:val="both"/>
        <w:rPr>
          <w:spacing w:val="-3"/>
          <w:lang w:val="sl-SI"/>
        </w:rPr>
      </w:pPr>
    </w:p>
    <w:p w:rsidR="00401DF3" w:rsidRPr="00401DF3" w:rsidRDefault="00401DF3" w:rsidP="00401DF3">
      <w:pPr>
        <w:tabs>
          <w:tab w:val="left" w:pos="5245"/>
        </w:tabs>
        <w:ind w:right="1102" w:firstLine="567"/>
        <w:jc w:val="both"/>
        <w:rPr>
          <w:b/>
          <w:spacing w:val="-3"/>
          <w:lang w:val="sl-SI"/>
        </w:rPr>
      </w:pPr>
      <w:r w:rsidRPr="00401DF3">
        <w:rPr>
          <w:spacing w:val="-3"/>
          <w:u w:val="single"/>
          <w:lang w:val="sl-SI"/>
        </w:rPr>
        <w:t xml:space="preserve">Za </w:t>
      </w:r>
      <w:r w:rsidRPr="00401DF3">
        <w:rPr>
          <w:b/>
          <w:spacing w:val="-3"/>
          <w:u w:val="single"/>
          <w:lang w:val="sl-SI"/>
        </w:rPr>
        <w:t>NAROČNIKA</w:t>
      </w:r>
      <w:r w:rsidRPr="00401DF3">
        <w:rPr>
          <w:b/>
          <w:spacing w:val="-3"/>
          <w:lang w:val="sl-SI"/>
        </w:rPr>
        <w:t>:</w:t>
      </w:r>
    </w:p>
    <w:p w:rsidR="00401DF3" w:rsidRPr="00401DF3" w:rsidRDefault="00401DF3" w:rsidP="00401DF3">
      <w:pPr>
        <w:tabs>
          <w:tab w:val="left" w:pos="5245"/>
        </w:tabs>
        <w:ind w:right="1102" w:firstLine="567"/>
        <w:jc w:val="both"/>
        <w:rPr>
          <w:spacing w:val="-3"/>
          <w:lang w:val="sl-SI"/>
        </w:rPr>
      </w:pPr>
    </w:p>
    <w:p w:rsidR="00401DF3" w:rsidRPr="00401DF3" w:rsidRDefault="00401DF3" w:rsidP="00401DF3">
      <w:pPr>
        <w:tabs>
          <w:tab w:val="left" w:pos="3969"/>
        </w:tabs>
        <w:ind w:right="-851" w:hanging="142"/>
        <w:jc w:val="both"/>
        <w:rPr>
          <w:b/>
          <w:spacing w:val="-3"/>
          <w:lang w:val="sl-SI"/>
        </w:rPr>
      </w:pPr>
      <w:r w:rsidRPr="00401DF3">
        <w:rPr>
          <w:b/>
          <w:spacing w:val="-3"/>
          <w:lang w:val="sl-SI"/>
        </w:rPr>
        <w:t xml:space="preserve">           Nuklearna Elektrarna Krško d.o.o.</w:t>
      </w:r>
    </w:p>
    <w:p w:rsidR="00401DF3" w:rsidRPr="00401DF3" w:rsidRDefault="00401DF3" w:rsidP="00401DF3">
      <w:pPr>
        <w:ind w:right="1102"/>
        <w:rPr>
          <w:lang w:val="sl-SI"/>
        </w:rPr>
      </w:pPr>
    </w:p>
    <w:p w:rsidR="00401DF3" w:rsidRPr="00401DF3" w:rsidRDefault="00401DF3" w:rsidP="00401DF3">
      <w:pPr>
        <w:ind w:right="1102"/>
        <w:rPr>
          <w:lang w:val="sl-SI"/>
        </w:rPr>
      </w:pPr>
    </w:p>
    <w:p w:rsidR="00401DF3" w:rsidRPr="00401DF3" w:rsidRDefault="00401DF3" w:rsidP="00401DF3">
      <w:pPr>
        <w:ind w:right="1102"/>
        <w:rPr>
          <w:lang w:val="sl-SI"/>
        </w:rPr>
      </w:pPr>
      <w:r w:rsidRPr="00401DF3">
        <w:rPr>
          <w:lang w:val="sl-SI"/>
        </w:rPr>
        <w:t xml:space="preserve">        </w:t>
      </w:r>
      <w:r w:rsidRPr="00401DF3">
        <w:rPr>
          <w:spacing w:val="-3"/>
          <w:lang w:val="sl-SI"/>
        </w:rPr>
        <w:t>Hrvoje Perharić</w:t>
      </w:r>
      <w:r w:rsidRPr="00401DF3">
        <w:rPr>
          <w:spacing w:val="-3"/>
          <w:lang w:val="sl-SI"/>
        </w:rPr>
        <w:tab/>
      </w:r>
      <w:r w:rsidRPr="00401DF3">
        <w:rPr>
          <w:spacing w:val="-3"/>
          <w:lang w:val="sl-SI"/>
        </w:rPr>
        <w:tab/>
      </w:r>
      <w:r w:rsidRPr="00401DF3">
        <w:rPr>
          <w:spacing w:val="-3"/>
          <w:lang w:val="sl-SI"/>
        </w:rPr>
        <w:tab/>
      </w:r>
      <w:r w:rsidRPr="00401DF3">
        <w:rPr>
          <w:spacing w:val="-3"/>
          <w:lang w:val="sl-SI"/>
        </w:rPr>
        <w:tab/>
      </w:r>
      <w:r w:rsidRPr="00401DF3">
        <w:rPr>
          <w:spacing w:val="-3"/>
          <w:lang w:val="sl-SI"/>
        </w:rPr>
        <w:tab/>
        <w:t xml:space="preserve">   </w:t>
      </w:r>
      <w:r w:rsidRPr="00401DF3">
        <w:rPr>
          <w:spacing w:val="-3"/>
          <w:lang w:val="sl-SI"/>
        </w:rPr>
        <w:tab/>
        <w:t>Stanislav Rožman</w:t>
      </w:r>
    </w:p>
    <w:p w:rsidR="008F7E85" w:rsidRPr="00401DF3" w:rsidRDefault="00401DF3" w:rsidP="00401DF3">
      <w:pPr>
        <w:ind w:right="1102" w:firstLine="567"/>
        <w:jc w:val="both"/>
        <w:rPr>
          <w:lang w:val="sl-SI"/>
        </w:rPr>
      </w:pPr>
      <w:r w:rsidRPr="00401DF3">
        <w:rPr>
          <w:spacing w:val="-3"/>
          <w:lang w:val="sl-SI"/>
        </w:rPr>
        <w:t>Član uprave</w:t>
      </w:r>
      <w:r w:rsidRPr="00401DF3">
        <w:rPr>
          <w:spacing w:val="-3"/>
          <w:lang w:val="sl-SI"/>
        </w:rPr>
        <w:tab/>
      </w:r>
      <w:r w:rsidRPr="00401DF3">
        <w:rPr>
          <w:spacing w:val="-3"/>
          <w:lang w:val="sl-SI"/>
        </w:rPr>
        <w:tab/>
      </w:r>
      <w:r w:rsidRPr="00401DF3">
        <w:rPr>
          <w:spacing w:val="-3"/>
          <w:lang w:val="sl-SI"/>
        </w:rPr>
        <w:tab/>
      </w:r>
      <w:r w:rsidRPr="00401DF3">
        <w:rPr>
          <w:spacing w:val="-3"/>
          <w:lang w:val="sl-SI"/>
        </w:rPr>
        <w:tab/>
      </w:r>
      <w:r w:rsidRPr="00401DF3">
        <w:rPr>
          <w:spacing w:val="-3"/>
          <w:lang w:val="sl-SI"/>
        </w:rPr>
        <w:tab/>
      </w:r>
      <w:r w:rsidRPr="00401DF3">
        <w:rPr>
          <w:spacing w:val="-3"/>
          <w:lang w:val="sl-SI"/>
        </w:rPr>
        <w:tab/>
        <w:t>Predsednik uprave</w:t>
      </w:r>
    </w:p>
    <w:p w:rsidR="002A568B" w:rsidRPr="00401DF3" w:rsidRDefault="002A568B" w:rsidP="00401DF3">
      <w:pPr>
        <w:ind w:right="1102"/>
        <w:rPr>
          <w:lang w:val="sl-SI"/>
        </w:rPr>
      </w:pPr>
    </w:p>
    <w:p w:rsidR="002A568B" w:rsidRPr="00401DF3" w:rsidRDefault="002A568B" w:rsidP="00401DF3">
      <w:pPr>
        <w:ind w:right="1102"/>
        <w:rPr>
          <w:lang w:val="sl-SI"/>
        </w:rPr>
      </w:pPr>
    </w:p>
    <w:p w:rsidR="002A568B" w:rsidRPr="00401DF3" w:rsidRDefault="002A568B" w:rsidP="00401DF3">
      <w:pPr>
        <w:ind w:right="1102"/>
        <w:rPr>
          <w:lang w:val="sl-SI"/>
        </w:rPr>
      </w:pPr>
    </w:p>
    <w:p w:rsidR="008F7E85" w:rsidRPr="00286241" w:rsidRDefault="008F7E85" w:rsidP="00401DF3">
      <w:pPr>
        <w:ind w:right="-1" w:firstLine="720"/>
        <w:jc w:val="both"/>
        <w:rPr>
          <w:spacing w:val="-3"/>
          <w:lang w:val="de-DE"/>
        </w:rPr>
      </w:pPr>
      <w:r w:rsidRPr="00286241">
        <w:rPr>
          <w:spacing w:val="-3"/>
          <w:lang w:val="de-DE"/>
        </w:rPr>
        <w:tab/>
      </w:r>
      <w:r w:rsidR="00B768CB" w:rsidRPr="00286241">
        <w:rPr>
          <w:spacing w:val="-3"/>
          <w:lang w:val="de-DE"/>
        </w:rPr>
        <w:tab/>
      </w:r>
      <w:r w:rsidR="00B768CB" w:rsidRPr="00286241">
        <w:rPr>
          <w:spacing w:val="-3"/>
          <w:lang w:val="de-DE"/>
        </w:rPr>
        <w:tab/>
      </w:r>
      <w:r w:rsidRPr="00286241">
        <w:rPr>
          <w:spacing w:val="-3"/>
          <w:lang w:val="de-DE"/>
        </w:rPr>
        <w:t xml:space="preserve"> </w:t>
      </w:r>
    </w:p>
    <w:p w:rsidR="008F7E85" w:rsidRPr="00286241" w:rsidRDefault="002A568B" w:rsidP="002A568B">
      <w:pPr>
        <w:ind w:right="1102" w:firstLine="720"/>
        <w:rPr>
          <w:lang w:val="de-DE"/>
        </w:rPr>
      </w:pPr>
      <w:r w:rsidRPr="00286241">
        <w:rPr>
          <w:spacing w:val="-3"/>
          <w:lang w:val="de-DE"/>
        </w:rPr>
        <w:tab/>
      </w:r>
    </w:p>
    <w:p w:rsidR="008F7E85" w:rsidRPr="00286241" w:rsidRDefault="008F7E85">
      <w:pPr>
        <w:ind w:right="1102"/>
        <w:rPr>
          <w:lang w:val="de-DE"/>
        </w:rPr>
      </w:pPr>
    </w:p>
    <w:p w:rsidR="002A568B" w:rsidRPr="00286241" w:rsidRDefault="002A568B">
      <w:pPr>
        <w:ind w:right="1102"/>
        <w:rPr>
          <w:lang w:val="de-DE"/>
        </w:rPr>
      </w:pPr>
    </w:p>
    <w:p w:rsidR="004D73E4" w:rsidRPr="00286241" w:rsidRDefault="004D73E4">
      <w:pPr>
        <w:ind w:right="1102"/>
        <w:rPr>
          <w:lang w:val="de-DE"/>
        </w:rPr>
      </w:pPr>
    </w:p>
    <w:p w:rsidR="007C10DB" w:rsidRPr="00286241" w:rsidRDefault="008F7E85" w:rsidP="007C10DB">
      <w:pPr>
        <w:tabs>
          <w:tab w:val="left" w:pos="3969"/>
        </w:tabs>
        <w:ind w:right="-1" w:firstLine="720"/>
        <w:jc w:val="both"/>
        <w:rPr>
          <w:spacing w:val="-3"/>
          <w:lang w:val="de-DE"/>
        </w:rPr>
      </w:pPr>
      <w:r w:rsidRPr="00286241">
        <w:rPr>
          <w:spacing w:val="-3"/>
          <w:lang w:val="de-DE"/>
        </w:rPr>
        <w:tab/>
      </w:r>
      <w:r w:rsidR="00B768CB" w:rsidRPr="00286241">
        <w:rPr>
          <w:spacing w:val="-3"/>
          <w:lang w:val="de-DE"/>
        </w:rPr>
        <w:tab/>
      </w:r>
      <w:r w:rsidR="00B768CB" w:rsidRPr="00286241">
        <w:rPr>
          <w:spacing w:val="-3"/>
          <w:lang w:val="de-DE"/>
        </w:rPr>
        <w:tab/>
      </w:r>
    </w:p>
    <w:p w:rsidR="001C25B5" w:rsidRPr="00286241" w:rsidRDefault="001C25B5" w:rsidP="00840E8E">
      <w:pPr>
        <w:tabs>
          <w:tab w:val="left" w:pos="3969"/>
        </w:tabs>
        <w:ind w:right="-1" w:firstLine="720"/>
        <w:jc w:val="both"/>
        <w:rPr>
          <w:spacing w:val="-3"/>
          <w:lang w:val="de-DE"/>
        </w:rPr>
      </w:pPr>
    </w:p>
    <w:p w:rsidR="003322EA" w:rsidRPr="00286241" w:rsidRDefault="003322EA">
      <w:pPr>
        <w:ind w:right="1102"/>
        <w:rPr>
          <w:lang w:val="de-DE"/>
        </w:rPr>
      </w:pPr>
    </w:p>
    <w:p w:rsidR="008F7E85" w:rsidRPr="00286241" w:rsidRDefault="008F7E85">
      <w:pPr>
        <w:ind w:right="1102"/>
        <w:rPr>
          <w:lang w:val="de-DE"/>
        </w:rPr>
      </w:pPr>
    </w:p>
    <w:p w:rsidR="008F7E85" w:rsidRPr="00286241" w:rsidRDefault="008F7E85" w:rsidP="002E7CD6">
      <w:pPr>
        <w:pStyle w:val="Heading2"/>
        <w:numPr>
          <w:ilvl w:val="0"/>
          <w:numId w:val="0"/>
        </w:numPr>
        <w:ind w:right="1102"/>
        <w:jc w:val="center"/>
        <w:rPr>
          <w:lang w:val="de-DE"/>
        </w:rPr>
      </w:pPr>
      <w:r w:rsidRPr="00286241">
        <w:rPr>
          <w:lang w:val="de-DE"/>
        </w:rPr>
        <w:br w:type="page"/>
      </w:r>
    </w:p>
    <w:p w:rsidR="008F7E85" w:rsidRPr="00286241" w:rsidRDefault="00CF6DFD">
      <w:pPr>
        <w:pStyle w:val="Heading2"/>
        <w:numPr>
          <w:ilvl w:val="0"/>
          <w:numId w:val="0"/>
        </w:numPr>
        <w:ind w:right="1102"/>
        <w:jc w:val="center"/>
        <w:rPr>
          <w:lang w:val="de-DE"/>
        </w:rPr>
      </w:pPr>
      <w:r w:rsidRPr="00286241">
        <w:rPr>
          <w:lang w:val="de-DE"/>
        </w:rPr>
        <w:lastRenderedPageBreak/>
        <w:tab/>
      </w:r>
      <w:r w:rsidRPr="00286241">
        <w:rPr>
          <w:lang w:val="de-DE"/>
        </w:rPr>
        <w:tab/>
      </w:r>
      <w:r w:rsidR="00401DF3" w:rsidRPr="00286241">
        <w:rPr>
          <w:lang w:val="de-DE"/>
        </w:rPr>
        <w:t>PRILOGA</w:t>
      </w:r>
      <w:r w:rsidR="003732E0" w:rsidRPr="00286241">
        <w:rPr>
          <w:lang w:val="de-DE"/>
        </w:rPr>
        <w:t xml:space="preserve"> </w:t>
      </w:r>
      <w:r w:rsidR="00C267F3" w:rsidRPr="00286241">
        <w:rPr>
          <w:lang w:val="de-DE"/>
        </w:rPr>
        <w:t>A</w:t>
      </w:r>
      <w:r w:rsidR="008F7E85" w:rsidRPr="00286241">
        <w:rPr>
          <w:lang w:val="de-DE"/>
        </w:rPr>
        <w:t xml:space="preserve"> </w:t>
      </w:r>
    </w:p>
    <w:p w:rsidR="00CF6DFD" w:rsidRPr="00286241" w:rsidRDefault="00CF6DFD" w:rsidP="00CF6DFD">
      <w:pPr>
        <w:autoSpaceDE w:val="0"/>
        <w:autoSpaceDN w:val="0"/>
        <w:adjustRightInd w:val="0"/>
        <w:ind w:right="111"/>
        <w:rPr>
          <w:rFonts w:eastAsiaTheme="minorEastAsia" w:cs="Arial"/>
          <w:snapToGrid/>
          <w:color w:val="000000"/>
          <w:szCs w:val="24"/>
          <w:lang w:val="de-DE" w:eastAsia="sl-SI"/>
        </w:rPr>
      </w:pPr>
    </w:p>
    <w:p w:rsidR="004B4E7A" w:rsidRPr="00286241" w:rsidRDefault="004B4E7A" w:rsidP="004B4E7A">
      <w:pPr>
        <w:widowControl/>
        <w:jc w:val="center"/>
        <w:rPr>
          <w:rFonts w:asciiTheme="minorHAnsi" w:eastAsia="Calibri" w:hAnsiTheme="minorHAnsi"/>
          <w:snapToGrid/>
          <w:szCs w:val="24"/>
          <w:lang w:val="de-DE"/>
        </w:rPr>
      </w:pPr>
    </w:p>
    <w:p w:rsidR="004B4E7A" w:rsidRPr="00286241" w:rsidRDefault="00286241"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286241">
        <w:rPr>
          <w:rFonts w:asciiTheme="minorHAnsi" w:eastAsiaTheme="minorEastAsia" w:hAnsiTheme="minorHAnsi"/>
          <w:b/>
          <w:bCs/>
          <w:snapToGrid/>
          <w:szCs w:val="24"/>
          <w:lang w:val="sl-SI" w:eastAsia="sl-SI"/>
        </w:rPr>
        <w:t>TEHNIČNE ZAHTEVE IN ZAHTEVE GLEDE ZAGOTAVLJANJA KAKOVOSTI</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1179"/>
        <w:gridCol w:w="7043"/>
      </w:tblGrid>
      <w:tr w:rsidR="004B4E7A" w:rsidRPr="00286241" w:rsidTr="004B4E7A">
        <w:trPr>
          <w:gridAfter w:val="2"/>
          <w:wAfter w:w="8222" w:type="dxa"/>
        </w:trPr>
        <w:tc>
          <w:tcPr>
            <w:tcW w:w="2376" w:type="dxa"/>
            <w:gridSpan w:val="2"/>
            <w:tcBorders>
              <w:top w:val="nil"/>
              <w:left w:val="nil"/>
              <w:bottom w:val="nil"/>
              <w:right w:val="nil"/>
            </w:tcBorders>
            <w:shd w:val="clear" w:color="auto" w:fill="FFFFFF"/>
            <w:vAlign w:val="center"/>
          </w:tcPr>
          <w:p w:rsidR="004B4E7A" w:rsidRPr="00286241" w:rsidRDefault="004B4E7A" w:rsidP="00A8169B">
            <w:pPr>
              <w:autoSpaceDE w:val="0"/>
              <w:autoSpaceDN w:val="0"/>
              <w:adjustRightInd w:val="0"/>
              <w:ind w:left="108" w:right="92"/>
              <w:rPr>
                <w:rFonts w:cs="Arial"/>
                <w:szCs w:val="24"/>
                <w:lang w:val="de-DE"/>
              </w:rPr>
            </w:pPr>
          </w:p>
        </w:tc>
      </w:tr>
      <w:tr w:rsidR="007F1267" w:rsidRPr="00A239F8" w:rsidTr="004B4E7A">
        <w:trPr>
          <w:gridBefore w:val="1"/>
          <w:wBefore w:w="108" w:type="dxa"/>
        </w:trPr>
        <w:tc>
          <w:tcPr>
            <w:tcW w:w="10490" w:type="dxa"/>
            <w:gridSpan w:val="3"/>
            <w:tcBorders>
              <w:top w:val="nil"/>
              <w:left w:val="nil"/>
              <w:bottom w:val="nil"/>
              <w:right w:val="nil"/>
            </w:tcBorders>
            <w:shd w:val="clear" w:color="auto" w:fill="FFFFFF"/>
          </w:tcPr>
          <w:p w:rsidR="007F1267" w:rsidRPr="00286241" w:rsidRDefault="007F1267" w:rsidP="007F1267">
            <w:pPr>
              <w:autoSpaceDE w:val="0"/>
              <w:autoSpaceDN w:val="0"/>
              <w:adjustRightInd w:val="0"/>
              <w:rPr>
                <w:rFonts w:cs="Arial"/>
                <w:b/>
                <w:bCs/>
                <w:i/>
                <w:iCs/>
                <w:color w:val="000000"/>
                <w:sz w:val="16"/>
                <w:szCs w:val="16"/>
                <w:lang w:val="de-DE"/>
              </w:rPr>
            </w:pPr>
            <w:r w:rsidRPr="00286241">
              <w:rPr>
                <w:rFonts w:cs="Arial"/>
                <w:b/>
                <w:bCs/>
                <w:i/>
                <w:iCs/>
                <w:color w:val="000000"/>
                <w:sz w:val="16"/>
                <w:szCs w:val="16"/>
                <w:lang w:val="de-DE"/>
              </w:rPr>
              <w:t xml:space="preserve"> </w:t>
            </w:r>
          </w:p>
          <w:tbl>
            <w:tblPr>
              <w:tblW w:w="0" w:type="auto"/>
              <w:tblInd w:w="17" w:type="dxa"/>
              <w:tblLayout w:type="fixed"/>
              <w:tblCellMar>
                <w:left w:w="0" w:type="dxa"/>
                <w:right w:w="0" w:type="dxa"/>
              </w:tblCellMar>
              <w:tblLook w:val="0000" w:firstRow="0" w:lastRow="0" w:firstColumn="0" w:lastColumn="0" w:noHBand="0" w:noVBand="0"/>
            </w:tblPr>
            <w:tblGrid>
              <w:gridCol w:w="687"/>
              <w:gridCol w:w="1134"/>
              <w:gridCol w:w="1843"/>
              <w:gridCol w:w="1984"/>
              <w:gridCol w:w="2552"/>
              <w:gridCol w:w="2242"/>
            </w:tblGrid>
            <w:tr w:rsidR="006D5D2A" w:rsidRPr="00A239F8" w:rsidTr="00BF4C01">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b/>
                      <w:bCs/>
                      <w:color w:val="000000"/>
                      <w:sz w:val="20"/>
                      <w:lang w:val="en-US"/>
                    </w:rPr>
                    <w:t>Line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jc w:val="center"/>
                    <w:rPr>
                      <w:rFonts w:cs="Arial"/>
                      <w:szCs w:val="24"/>
                      <w:lang w:val="en-US"/>
                    </w:rPr>
                  </w:pPr>
                  <w:r w:rsidRPr="00A239F8">
                    <w:rPr>
                      <w:rFonts w:cs="Arial"/>
                      <w:b/>
                      <w:bCs/>
                      <w:color w:val="000000"/>
                      <w:sz w:val="20"/>
                      <w:lang w:val="en-US"/>
                    </w:rPr>
                    <w:t>NEK Item Number</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jc w:val="center"/>
                    <w:rPr>
                      <w:rFonts w:cs="Arial"/>
                      <w:szCs w:val="24"/>
                      <w:lang w:val="en-US"/>
                    </w:rPr>
                  </w:pPr>
                  <w:r w:rsidRPr="00A239F8">
                    <w:rPr>
                      <w:rFonts w:cs="Arial"/>
                      <w:b/>
                      <w:bCs/>
                      <w:color w:val="000000"/>
                      <w:sz w:val="20"/>
                      <w:lang w:val="en-US"/>
                    </w:rPr>
                    <w:t>Part Number</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b/>
                      <w:bCs/>
                      <w:color w:val="000000"/>
                      <w:sz w:val="20"/>
                      <w:lang w:val="en-US"/>
                    </w:rPr>
                    <w:t>UOM</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1"/>
                    <w:jc w:val="center"/>
                    <w:rPr>
                      <w:rFonts w:cs="Arial"/>
                      <w:szCs w:val="24"/>
                      <w:lang w:val="en-US"/>
                    </w:rPr>
                  </w:pPr>
                  <w:r w:rsidRPr="00A239F8">
                    <w:rPr>
                      <w:rFonts w:cs="Arial"/>
                      <w:b/>
                      <w:bCs/>
                      <w:color w:val="000000"/>
                      <w:sz w:val="20"/>
                      <w:lang w:val="en-US"/>
                    </w:rPr>
                    <w:t>Qty</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b/>
                      <w:bCs/>
                      <w:color w:val="000000"/>
                      <w:sz w:val="20"/>
                      <w:lang w:val="en-US"/>
                    </w:rPr>
                    <w:t>Safety classification</w:t>
                  </w:r>
                </w:p>
              </w:tc>
            </w:tr>
            <w:tr w:rsidR="007F1267" w:rsidRPr="00A239F8" w:rsidTr="007F1267">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7F1267" w:rsidRPr="00A239F8" w:rsidRDefault="007F1267" w:rsidP="007F1267">
                  <w:pPr>
                    <w:autoSpaceDE w:val="0"/>
                    <w:autoSpaceDN w:val="0"/>
                    <w:adjustRightInd w:val="0"/>
                    <w:ind w:right="89"/>
                    <w:jc w:val="center"/>
                    <w:rPr>
                      <w:rFonts w:cs="Arial"/>
                      <w:szCs w:val="24"/>
                      <w:lang w:val="en-US"/>
                    </w:rPr>
                  </w:pPr>
                  <w:r w:rsidRPr="00A239F8">
                    <w:rPr>
                      <w:rFonts w:cs="Arial"/>
                      <w:b/>
                      <w:bCs/>
                      <w:color w:val="000000"/>
                      <w:sz w:val="20"/>
                      <w:lang w:val="en-US"/>
                    </w:rPr>
                    <w:t>Description</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411888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PLENUM;FILTER; DESIGN FLOW: 12000acfm, (20400m3/h); 30kW;,SC:SR, VA704PLM-001</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G60, 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411889</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AIR HANDLING UNIT; HORIZONTAL; BLOW THROUGH; FLOW CAPACITY: 6000acfm, (10200m3/h);,SC:SR, VA704AHU- 001/002</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G60, 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411890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FAN; CENTRIFUGAL-SWSI; COUNTERCLOCKWISE; FLOW CAPACITY; 6000cfm, (10200m3/h),SC:SR, VA704FAN-001</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411891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FAN; CENTRIFUGAL-SWSI; CLOCKWISE; FLOW CAPACITY; 6000cfm, (10200m3/h),SC:SR, VA704FAN-002</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411892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CHILLER; WATER/GLYCOL; Minimum cooling capacity: 290032btu/hr (85kW),SC:SR, VA705CHL -001/002</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G60, 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81164D"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Pr="00A239F8" w:rsidRDefault="0081164D" w:rsidP="007F1267">
                  <w:pPr>
                    <w:autoSpaceDE w:val="0"/>
                    <w:autoSpaceDN w:val="0"/>
                    <w:adjustRightInd w:val="0"/>
                    <w:ind w:right="104"/>
                    <w:jc w:val="center"/>
                    <w:rPr>
                      <w:rFonts w:cs="Arial"/>
                      <w:szCs w:val="24"/>
                      <w:lang w:val="en-US"/>
                    </w:rPr>
                  </w:pPr>
                  <w:r w:rsidRPr="00A239F8">
                    <w:rPr>
                      <w:rFonts w:cs="Arial"/>
                      <w:color w:val="000000"/>
                      <w:sz w:val="20"/>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Pr="00A239F8" w:rsidRDefault="0081164D" w:rsidP="007F1267">
                  <w:pPr>
                    <w:autoSpaceDE w:val="0"/>
                    <w:autoSpaceDN w:val="0"/>
                    <w:adjustRightInd w:val="0"/>
                    <w:ind w:right="90"/>
                    <w:rPr>
                      <w:rFonts w:cs="Arial"/>
                      <w:szCs w:val="24"/>
                      <w:lang w:val="en-US"/>
                    </w:rPr>
                  </w:pPr>
                  <w:r w:rsidRPr="00A239F8">
                    <w:rPr>
                      <w:rFonts w:cs="Arial"/>
                      <w:color w:val="000000"/>
                      <w:sz w:val="20"/>
                      <w:lang w:val="en-US"/>
                    </w:rPr>
                    <w:t>411893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Pr="00A239F8" w:rsidRDefault="0081164D"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Pr="00A239F8" w:rsidRDefault="0081164D"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Pr="00A239F8" w:rsidRDefault="0081164D"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Pr="00A239F8" w:rsidRDefault="0081164D"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COOLER; WATER/GLYCOL; DRY; Minimum cooling capacity: 392396btu/hr (115kW),SC:SR, VA705HEX -001/002</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G60, 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411894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VERTICAL; 900x500mm; TAG NO. MBD-Y-401, MBD-Y-402,SC:SR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411895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1000x900mm; TAG NO. MBD-Y-403, MBD-Y-404,SC:SR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411896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250x250mm; TAG NO. MBD-Y-405,SC:SR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lastRenderedPageBreak/>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lastRenderedPageBreak/>
                    <w:t>10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411897</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300x400mm; TAG NO. MBD-Y-406, MBD-Y-407, MBD-Y-414, MBD-Y-415,SC:SR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411898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700x700mm; TAG NO. MBD-Y-409,SC:SR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411899</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700x400mm; TAG NO. MBD-Y-410,SC:SR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500x400mm; TAG NO. MBD-Y-411, MBD-Y-413,SC:SR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450x400mm; TAG NO. MBD-Y-412,  MBD-Y-418,SC:SR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400x400mm; TAG NO. MBD-Y-408,SC:SR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300x300mm; TAG NO. MBD-Y-416,SC:SR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950x400mm; TAG NO. MBD-Y-417,SC:SR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MANUAL BALANCING; HORIZONTAL; 600x400mm; TAG NO. MBD-Y-419,SC:SR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19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TORNADO, HORIZONTAL; 700x500mm; TAG NO. TD-Y-401,SC:SR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411907</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TORNADO; HORIZONTAL; 250x250mm; TAG NO. TD-Y-402,SC:SR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lastRenderedPageBreak/>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lastRenderedPageBreak/>
                    <w:t>21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TORNADO; VERTICAL; 400x400mm; TAG NO. TD-Y-403,SC:SR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411909</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TORNADO; VERTICAL; 700x700mm; TAG NO. TD-Y-404,SC:SR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COMBINATION FIRE/SMOKE; VERTICAL; 950x500mm; TAG NO. FD-Y-401, FD-Y-402, FD-Y-403, FD-Y-404,SC:SR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COMBINATION FIRE/SMOKE; VERTICAL; 500x500mm; TAG NO. FD-Y-405,SC:SR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COMBINATION FIRE/SMOKE; HORIZONTAL; 300x400mm; TAG NO. FD-Y-406, FD-Y-407,SC:SR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AIR HANDLING UNIT; HORIZONTAL; DRAW THROUGH;FLOW CAPACITY: 3002acfm, (5100m3/h);,SC:SR, VA706AHU-001</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G60, 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AUTOMATIC; ELECTRIC; 230V; ON/OFF; HORIZONTAL; 700x500mm, BUBBLE TIGHT; TAG NO. FCV11002, FCV11018,SC:SR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AUTOMATIC; ELECTRIC; 230V; ON/OFF; HORIZONTAL; 250x250mm, BUBBLE TIGHT; TAG NO. FCV11003, FCV11019,SC:SR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29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AUTOMATIC; ELECTRIC; 230V; ON/OFF; VERTICAL; 400x400mm, BUBBLE TIGHT; TAG NO. FCV11004,FCV11014, 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30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411917</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AUTOMATIC; ELECTRIC; 230V; ON/OFF; VERTICAL; 700x700mm, BUBBLE TIGHT; TAG NO. FCV11005, FCV11015,SC:SR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31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AUTOMATIC; ELECTRIC; 230V; ON/OFF; HORIZONTAL; 1300x700mm; TAG NO. FCV11008, FCV11017,SC:SR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32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411919</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AUTOMATIC; ELECTRIC; 230V; ON/OFF; HORIZONTAL; 1400x700mm; TAG NO. FCV11009, FCV11010,SC:SR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5657AC">
                  <w:pPr>
                    <w:autoSpaceDE w:val="0"/>
                    <w:autoSpaceDN w:val="0"/>
                    <w:adjustRightInd w:val="0"/>
                    <w:ind w:right="89"/>
                    <w:rPr>
                      <w:rFonts w:cs="Arial"/>
                      <w:b/>
                      <w:bCs/>
                      <w:color w:val="000000"/>
                      <w:sz w:val="20"/>
                      <w:lang w:val="en-US"/>
                    </w:rPr>
                  </w:pPr>
                  <w:r w:rsidRPr="00A239F8">
                    <w:rPr>
                      <w:rFonts w:cs="Arial"/>
                      <w:color w:val="000000"/>
                      <w:sz w:val="20"/>
                      <w:lang w:val="en-US"/>
                    </w:rPr>
                    <w:t>X002</w:t>
                  </w:r>
                  <w:r w:rsidRPr="00A239F8">
                    <w:rPr>
                      <w:rFonts w:cs="Arial"/>
                      <w:b/>
                      <w:bCs/>
                      <w:color w:val="000000"/>
                      <w:sz w:val="20"/>
                      <w:lang w:val="en-US"/>
                    </w:rPr>
                    <w:t xml:space="preserve"> </w:t>
                  </w:r>
                </w:p>
                <w:p w:rsidR="005657AC" w:rsidRPr="00A239F8" w:rsidRDefault="005657AC" w:rsidP="005657AC">
                  <w:pPr>
                    <w:autoSpaceDE w:val="0"/>
                    <w:autoSpaceDN w:val="0"/>
                    <w:adjustRightInd w:val="0"/>
                    <w:ind w:right="89"/>
                    <w:rPr>
                      <w:rFonts w:cs="Arial"/>
                      <w:szCs w:val="24"/>
                      <w:lang w:val="en-US"/>
                    </w:rPr>
                  </w:pP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33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411920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AUTOMATIC; ELECTRIC; 230V; ON/OFF; HORIZONTAL; 1000x900mm; TAG NO. FCV11011, FCV11012,SC:SR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411921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AUTOMATIC; ELECTRIC; 230V; ON/OFF; HORIZONTAL; 400x400mm; TAG NO. FCV11013,SC:SR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r w:rsidR="006D5D2A" w:rsidRPr="00A239F8"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104"/>
                    <w:jc w:val="center"/>
                    <w:rPr>
                      <w:rFonts w:cs="Arial"/>
                      <w:szCs w:val="24"/>
                      <w:lang w:val="en-US"/>
                    </w:rPr>
                  </w:pPr>
                  <w:r w:rsidRPr="00A239F8">
                    <w:rPr>
                      <w:rFonts w:cs="Arial"/>
                      <w:color w:val="000000"/>
                      <w:sz w:val="20"/>
                      <w:lang w:val="en-US"/>
                    </w:rPr>
                    <w:t>35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90"/>
                    <w:rPr>
                      <w:rFonts w:cs="Arial"/>
                      <w:szCs w:val="24"/>
                      <w:lang w:val="en-US"/>
                    </w:rPr>
                  </w:pPr>
                  <w:r w:rsidRPr="00A239F8">
                    <w:rPr>
                      <w:rFonts w:cs="Arial"/>
                      <w:color w:val="000000"/>
                      <w:sz w:val="20"/>
                      <w:lang w:val="en-US"/>
                    </w:rPr>
                    <w:t>411922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7"/>
                    <w:rPr>
                      <w:rFonts w:cs="Arial"/>
                      <w:color w:val="000000"/>
                      <w:sz w:val="20"/>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3"/>
                    <w:jc w:val="center"/>
                    <w:rPr>
                      <w:rFonts w:cs="Arial"/>
                      <w:szCs w:val="24"/>
                      <w:lang w:val="en-US"/>
                    </w:rPr>
                  </w:pPr>
                  <w:r w:rsidRPr="00A239F8">
                    <w:rPr>
                      <w:rFonts w:cs="Arial"/>
                      <w:color w:val="000000"/>
                      <w:sz w:val="20"/>
                      <w:lang w:val="en-US"/>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6D5D2A">
                  <w:pPr>
                    <w:autoSpaceDE w:val="0"/>
                    <w:autoSpaceDN w:val="0"/>
                    <w:adjustRightInd w:val="0"/>
                    <w:ind w:right="91"/>
                    <w:jc w:val="center"/>
                    <w:rPr>
                      <w:rFonts w:cs="Arial"/>
                      <w:szCs w:val="24"/>
                      <w:lang w:val="en-US"/>
                    </w:rPr>
                  </w:pPr>
                  <w:r w:rsidRPr="00A239F8">
                    <w:rPr>
                      <w:rFonts w:cs="Arial"/>
                      <w:color w:val="000000"/>
                      <w:sz w:val="20"/>
                      <w:lang w:val="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Pr="00A239F8" w:rsidRDefault="006D5D2A" w:rsidP="007F1267">
                  <w:pPr>
                    <w:autoSpaceDE w:val="0"/>
                    <w:autoSpaceDN w:val="0"/>
                    <w:adjustRightInd w:val="0"/>
                    <w:ind w:right="89"/>
                    <w:jc w:val="center"/>
                    <w:rPr>
                      <w:rFonts w:cs="Arial"/>
                      <w:szCs w:val="24"/>
                      <w:lang w:val="en-US"/>
                    </w:rPr>
                  </w:pPr>
                  <w:r w:rsidRPr="00A239F8">
                    <w:rPr>
                      <w:rFonts w:cs="Arial"/>
                      <w:color w:val="000000"/>
                      <w:sz w:val="20"/>
                      <w:lang w:val="en-US"/>
                    </w:rPr>
                    <w:t>SR</w:t>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tabs>
                      <w:tab w:val="left" w:pos="3852"/>
                    </w:tabs>
                    <w:autoSpaceDE w:val="0"/>
                    <w:autoSpaceDN w:val="0"/>
                    <w:adjustRightInd w:val="0"/>
                    <w:ind w:right="89"/>
                    <w:rPr>
                      <w:rFonts w:cs="Arial"/>
                      <w:szCs w:val="24"/>
                      <w:lang w:val="en-US"/>
                    </w:rPr>
                  </w:pPr>
                  <w:r w:rsidRPr="00A239F8">
                    <w:rPr>
                      <w:rFonts w:cs="Arial"/>
                      <w:color w:val="000000"/>
                      <w:sz w:val="20"/>
                      <w:lang w:val="en-US"/>
                    </w:rPr>
                    <w:t>DAMPER; AUTOMATIC; ELECTRIC; 230V; ON/OFF; FLOW CONTROL; HORIZONTAL; 700x500mm; TAG NO. FCV11016,SC:SR</w:t>
                  </w:r>
                  <w:r w:rsidRPr="00A239F8">
                    <w:rPr>
                      <w:rFonts w:cs="Arial"/>
                      <w:color w:val="000000"/>
                      <w:sz w:val="20"/>
                      <w:lang w:val="en-US"/>
                    </w:rPr>
                    <w:tab/>
                  </w:r>
                </w:p>
              </w:tc>
            </w:tr>
            <w:tr w:rsidR="007F1267" w:rsidRPr="00A239F8"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104"/>
                    <w:rPr>
                      <w:rFonts w:cs="Arial"/>
                      <w:szCs w:val="24"/>
                      <w:lang w:val="en-US"/>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This item to be supplied in accordance with the following TQRs:</w:t>
                  </w:r>
                </w:p>
                <w:p w:rsidR="007F1267" w:rsidRPr="00A239F8" w:rsidRDefault="007F1267" w:rsidP="007F1267">
                  <w:pPr>
                    <w:autoSpaceDE w:val="0"/>
                    <w:autoSpaceDN w:val="0"/>
                    <w:adjustRightInd w:val="0"/>
                    <w:ind w:right="89"/>
                    <w:rPr>
                      <w:rFonts w:cs="Arial"/>
                      <w:szCs w:val="24"/>
                      <w:lang w:val="en-US"/>
                    </w:rPr>
                  </w:pPr>
                  <w:r w:rsidRPr="00A239F8">
                    <w:rPr>
                      <w:rFonts w:cs="Arial"/>
                      <w:color w:val="000000"/>
                      <w:sz w:val="20"/>
                      <w:lang w:val="en-US"/>
                    </w:rPr>
                    <w:t>X002</w:t>
                  </w:r>
                </w:p>
                <w:p w:rsidR="007F1267" w:rsidRPr="00A239F8" w:rsidRDefault="007F1267" w:rsidP="007F1267">
                  <w:pPr>
                    <w:autoSpaceDE w:val="0"/>
                    <w:autoSpaceDN w:val="0"/>
                    <w:adjustRightInd w:val="0"/>
                    <w:ind w:right="89"/>
                    <w:rPr>
                      <w:rFonts w:cs="Arial"/>
                      <w:szCs w:val="24"/>
                      <w:lang w:val="en-US"/>
                    </w:rPr>
                  </w:pPr>
                  <w:r w:rsidRPr="00A239F8">
                    <w:rPr>
                      <w:rFonts w:cs="Arial"/>
                      <w:b/>
                      <w:bCs/>
                      <w:color w:val="000000"/>
                      <w:sz w:val="20"/>
                      <w:lang w:val="en-US"/>
                    </w:rPr>
                    <w:t xml:space="preserve"> </w:t>
                  </w:r>
                </w:p>
              </w:tc>
            </w:tr>
          </w:tbl>
          <w:p w:rsidR="007F1267" w:rsidRPr="00A239F8" w:rsidRDefault="007F1267" w:rsidP="007F1267">
            <w:pPr>
              <w:autoSpaceDE w:val="0"/>
              <w:autoSpaceDN w:val="0"/>
              <w:adjustRightInd w:val="0"/>
              <w:rPr>
                <w:rFonts w:cs="Arial"/>
                <w:szCs w:val="24"/>
                <w:lang w:val="en-US"/>
              </w:rPr>
            </w:pPr>
          </w:p>
        </w:tc>
      </w:tr>
      <w:tr w:rsidR="007F1267" w:rsidRPr="00A239F8" w:rsidTr="004B4E7A">
        <w:trPr>
          <w:gridBefore w:val="1"/>
          <w:wBefore w:w="108" w:type="dxa"/>
        </w:trPr>
        <w:tc>
          <w:tcPr>
            <w:tcW w:w="10490" w:type="dxa"/>
            <w:gridSpan w:val="3"/>
            <w:tcBorders>
              <w:top w:val="nil"/>
              <w:left w:val="nil"/>
              <w:bottom w:val="nil"/>
              <w:right w:val="nil"/>
            </w:tcBorders>
            <w:shd w:val="clear" w:color="auto" w:fill="FFFFFF"/>
          </w:tcPr>
          <w:p w:rsidR="007F1267" w:rsidRPr="00A239F8" w:rsidRDefault="007F1267" w:rsidP="007F1267">
            <w:pPr>
              <w:autoSpaceDE w:val="0"/>
              <w:autoSpaceDN w:val="0"/>
              <w:adjustRightInd w:val="0"/>
              <w:rPr>
                <w:rFonts w:cs="Arial"/>
                <w:szCs w:val="24"/>
                <w:lang w:val="en-US"/>
              </w:rPr>
            </w:pPr>
            <w:r w:rsidRPr="00A239F8">
              <w:rPr>
                <w:rFonts w:cs="Arial"/>
                <w:b/>
                <w:bCs/>
                <w:color w:val="000000"/>
                <w:szCs w:val="24"/>
                <w:lang w:val="en-US"/>
              </w:rPr>
              <w:lastRenderedPageBreak/>
              <w:t xml:space="preserve"> </w:t>
            </w:r>
          </w:p>
          <w:p w:rsidR="007F1267" w:rsidRPr="00A239F8" w:rsidRDefault="007F1267" w:rsidP="007F1267">
            <w:pPr>
              <w:autoSpaceDE w:val="0"/>
              <w:autoSpaceDN w:val="0"/>
              <w:adjustRightInd w:val="0"/>
              <w:rPr>
                <w:rFonts w:cs="Arial"/>
                <w:szCs w:val="24"/>
                <w:lang w:val="en-US"/>
              </w:rPr>
            </w:pPr>
          </w:p>
        </w:tc>
      </w:tr>
      <w:tr w:rsidR="007F1267" w:rsidRPr="00A239F8" w:rsidTr="004B4E7A">
        <w:trPr>
          <w:gridBefore w:val="1"/>
          <w:wBefore w:w="108" w:type="dxa"/>
        </w:trPr>
        <w:tc>
          <w:tcPr>
            <w:tcW w:w="10490" w:type="dxa"/>
            <w:gridSpan w:val="3"/>
            <w:tcBorders>
              <w:top w:val="nil"/>
              <w:left w:val="nil"/>
              <w:bottom w:val="nil"/>
              <w:right w:val="nil"/>
            </w:tcBorders>
            <w:shd w:val="clear" w:color="auto" w:fill="FFFFFF"/>
          </w:tcPr>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HANDLING, PACKAGING AND SHIPPING OF THE ITEM SUPPLIED UNDER THIS PURCHASE</w:t>
            </w:r>
            <w:r w:rsidRPr="00A239F8">
              <w:rPr>
                <w:rFonts w:cs="Arial"/>
                <w:szCs w:val="24"/>
                <w:lang w:val="en-US"/>
              </w:rPr>
              <w:br/>
            </w:r>
            <w:r w:rsidRPr="00A239F8">
              <w:rPr>
                <w:rFonts w:cs="Arial"/>
                <w:color w:val="000000"/>
                <w:sz w:val="20"/>
                <w:lang w:val="en-US"/>
              </w:rPr>
              <w:t>ORDER SHALL BE IN ACCORDANCE WITH AMERICAN NATIONAL STANDARDS INSTITUTE</w:t>
            </w:r>
            <w:r w:rsidRPr="00A239F8">
              <w:rPr>
                <w:rFonts w:cs="Arial"/>
                <w:szCs w:val="24"/>
                <w:lang w:val="en-US"/>
              </w:rPr>
              <w:br/>
            </w:r>
            <w:r w:rsidRPr="00A239F8">
              <w:rPr>
                <w:rFonts w:cs="Arial"/>
                <w:color w:val="000000"/>
                <w:sz w:val="20"/>
                <w:lang w:val="en-US"/>
              </w:rPr>
              <w:t>(ANSI) N45.2.2-LEVEL B.</w:t>
            </w:r>
          </w:p>
          <w:p w:rsidR="007F1267" w:rsidRPr="00A239F8" w:rsidRDefault="007F1267" w:rsidP="007F1267">
            <w:pPr>
              <w:autoSpaceDE w:val="0"/>
              <w:autoSpaceDN w:val="0"/>
              <w:adjustRightInd w:val="0"/>
              <w:rPr>
                <w:rFonts w:cs="Arial"/>
                <w:szCs w:val="24"/>
                <w:lang w:val="en-US"/>
              </w:rPr>
            </w:pPr>
          </w:p>
        </w:tc>
      </w:tr>
      <w:tr w:rsidR="007F1267" w:rsidRPr="00A239F8" w:rsidTr="004B4E7A">
        <w:trPr>
          <w:gridBefore w:val="1"/>
          <w:wBefore w:w="108" w:type="dxa"/>
        </w:trPr>
        <w:tc>
          <w:tcPr>
            <w:tcW w:w="10490" w:type="dxa"/>
            <w:gridSpan w:val="3"/>
            <w:tcBorders>
              <w:top w:val="nil"/>
              <w:left w:val="nil"/>
              <w:bottom w:val="nil"/>
              <w:right w:val="nil"/>
            </w:tcBorders>
            <w:shd w:val="clear" w:color="auto" w:fill="FFFFFF"/>
          </w:tcPr>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G60 - ASME CODE MANUFACTURER'S DATA REPORT</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411888</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411889</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SP-B5005,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SP-B5006,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411891</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lastRenderedPageBreak/>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SP-B5006,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411892</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SP-B5007,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411893</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SP-B5007,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411894</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411895</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411896</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411897</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411898</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411899</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lastRenderedPageBreak/>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411901</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411902</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411903</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411904</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411905</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411906</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411907</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411908</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lastRenderedPageBreak/>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411909</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411911</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411912</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SP-B5008,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411913</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SP-B5009,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411914</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SP-F5004,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411915</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SP-F5004,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411916</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SP-F5004,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411917</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SP-F5004,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411918</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SP-F5004,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411919</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SP-F5004,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411920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SP-F5004,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411921</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SP-F5004,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p w:rsidR="007F1267" w:rsidRPr="00A239F8" w:rsidRDefault="007F1267" w:rsidP="007F1267">
            <w:pPr>
              <w:autoSpaceDE w:val="0"/>
              <w:autoSpaceDN w:val="0"/>
              <w:adjustRightInd w:val="0"/>
              <w:rPr>
                <w:rFonts w:cs="Arial"/>
                <w:szCs w:val="24"/>
                <w:lang w:val="en-US"/>
              </w:rPr>
            </w:pPr>
            <w:r w:rsidRPr="00A239F8">
              <w:rPr>
                <w:rFonts w:cs="Arial"/>
                <w:b/>
                <w:bCs/>
                <w:color w:val="000000"/>
                <w:sz w:val="20"/>
                <w:lang w:val="en-US"/>
              </w:rPr>
              <w:t>For item: 411922</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X002 - CERTIFICATE OF COMPLIANCE WITH TECHNICAL SPECIFICATION</w:t>
            </w:r>
            <w:r w:rsidRPr="00A239F8">
              <w:rPr>
                <w:rFonts w:cs="Arial"/>
                <w:szCs w:val="24"/>
                <w:lang w:val="en-US"/>
              </w:rPr>
              <w:br/>
            </w:r>
            <w:r w:rsidRPr="00A239F8">
              <w:rPr>
                <w:rFonts w:cs="Arial"/>
                <w:szCs w:val="24"/>
                <w:lang w:val="en-US"/>
              </w:rPr>
              <w:br/>
            </w:r>
            <w:r w:rsidRPr="00A239F8">
              <w:rPr>
                <w:rFonts w:cs="Arial"/>
                <w:color w:val="000000"/>
                <w:sz w:val="20"/>
                <w:lang w:val="en-US"/>
              </w:rPr>
              <w:t>SUPPLIER SHALL CERTIFY THAT THE SUPPLIED ITEMS ARE IN COMPLIANCE WITH TECHNICAL SPECIFICATION SP-F5004, REV.0.</w:t>
            </w:r>
          </w:p>
          <w:p w:rsidR="007F1267" w:rsidRPr="00A239F8" w:rsidRDefault="007F1267" w:rsidP="007F1267">
            <w:pPr>
              <w:autoSpaceDE w:val="0"/>
              <w:autoSpaceDN w:val="0"/>
              <w:adjustRightInd w:val="0"/>
              <w:rPr>
                <w:rFonts w:cs="Arial"/>
                <w:szCs w:val="24"/>
                <w:lang w:val="en-US"/>
              </w:rPr>
            </w:pPr>
            <w:r w:rsidRPr="00A239F8">
              <w:rPr>
                <w:rFonts w:cs="Arial"/>
                <w:color w:val="000000"/>
                <w:sz w:val="20"/>
                <w:lang w:val="en-US"/>
              </w:rPr>
              <w:t>_____________________________________________________________________________________________</w:t>
            </w:r>
          </w:p>
          <w:p w:rsidR="007F1267" w:rsidRPr="00A239F8" w:rsidRDefault="007F1267" w:rsidP="007F1267">
            <w:pPr>
              <w:autoSpaceDE w:val="0"/>
              <w:autoSpaceDN w:val="0"/>
              <w:adjustRightInd w:val="0"/>
              <w:rPr>
                <w:rFonts w:cs="Arial"/>
                <w:szCs w:val="24"/>
                <w:lang w:val="en-US"/>
              </w:rPr>
            </w:pPr>
          </w:p>
        </w:tc>
      </w:tr>
      <w:tr w:rsidR="00DC4C42" w:rsidRPr="00A239F8" w:rsidTr="004B4E7A">
        <w:trPr>
          <w:gridAfter w:val="1"/>
          <w:wAfter w:w="7043" w:type="dxa"/>
        </w:trPr>
        <w:tc>
          <w:tcPr>
            <w:tcW w:w="3555" w:type="dxa"/>
            <w:gridSpan w:val="3"/>
            <w:tcBorders>
              <w:top w:val="nil"/>
              <w:left w:val="nil"/>
              <w:bottom w:val="nil"/>
              <w:right w:val="nil"/>
            </w:tcBorders>
            <w:shd w:val="clear" w:color="auto" w:fill="FFFFFF"/>
          </w:tcPr>
          <w:p w:rsidR="00DC4C42" w:rsidRPr="00A239F8" w:rsidRDefault="00DC4C42" w:rsidP="00A8169B">
            <w:pPr>
              <w:autoSpaceDE w:val="0"/>
              <w:autoSpaceDN w:val="0"/>
              <w:adjustRightInd w:val="0"/>
              <w:ind w:left="108" w:right="93"/>
              <w:rPr>
                <w:rFonts w:cs="Arial"/>
                <w:szCs w:val="24"/>
                <w:lang w:val="en-US"/>
              </w:rPr>
            </w:pPr>
          </w:p>
        </w:tc>
      </w:tr>
    </w:tbl>
    <w:p w:rsidR="00E62A2C" w:rsidRPr="00A239F8" w:rsidRDefault="00E62A2C" w:rsidP="00E62A2C">
      <w:pPr>
        <w:autoSpaceDE w:val="0"/>
        <w:autoSpaceDN w:val="0"/>
        <w:adjustRightInd w:val="0"/>
        <w:rPr>
          <w:rFonts w:cs="Arial"/>
          <w:szCs w:val="24"/>
          <w:lang w:val="en-US"/>
        </w:rPr>
        <w:sectPr w:rsidR="00E62A2C" w:rsidRPr="00A239F8">
          <w:headerReference w:type="default" r:id="rId14"/>
          <w:footerReference w:type="default" r:id="rId15"/>
          <w:pgSz w:w="11900" w:h="16820"/>
          <w:pgMar w:top="720" w:right="960" w:bottom="1060" w:left="600" w:header="708" w:footer="708" w:gutter="0"/>
          <w:cols w:space="708"/>
          <w:noEndnote/>
        </w:sectPr>
      </w:pPr>
    </w:p>
    <w:p w:rsidR="00981E8C" w:rsidRPr="00A239F8" w:rsidRDefault="00BF462E" w:rsidP="0030708A">
      <w:pPr>
        <w:jc w:val="center"/>
        <w:rPr>
          <w:lang w:val="en-US"/>
        </w:rPr>
      </w:pPr>
      <w:r>
        <w:rPr>
          <w:lang w:val="en-US"/>
        </w:rPr>
        <w:lastRenderedPageBreak/>
        <w:t>PRILOGA</w:t>
      </w:r>
      <w:r w:rsidR="00981E8C" w:rsidRPr="00A239F8">
        <w:rPr>
          <w:lang w:val="en-US"/>
        </w:rPr>
        <w:t xml:space="preserve"> B</w:t>
      </w:r>
    </w:p>
    <w:p w:rsidR="004C4A6B" w:rsidRPr="00A239F8" w:rsidRDefault="004C4A6B" w:rsidP="00ED5473">
      <w:pPr>
        <w:rPr>
          <w:sz w:val="18"/>
          <w:szCs w:val="18"/>
          <w:lang w:val="en-US"/>
        </w:rPr>
      </w:pPr>
    </w:p>
    <w:p w:rsidR="00EE4687" w:rsidRPr="00A239F8" w:rsidRDefault="00EE4687" w:rsidP="00ED5473">
      <w:pPr>
        <w:rPr>
          <w:sz w:val="18"/>
          <w:szCs w:val="18"/>
          <w:lang w:val="en-US"/>
        </w:rPr>
      </w:pPr>
    </w:p>
    <w:p w:rsidR="00ED5473" w:rsidRPr="00A239F8" w:rsidRDefault="00F51E3B" w:rsidP="00ED5473">
      <w:pPr>
        <w:rPr>
          <w:szCs w:val="24"/>
          <w:lang w:val="en-US"/>
        </w:rPr>
      </w:pPr>
      <w:bookmarkStart w:id="84" w:name="delovnast"/>
      <w:bookmarkEnd w:id="84"/>
      <w:r>
        <w:rPr>
          <w:szCs w:val="24"/>
          <w:lang w:val="en-US"/>
        </w:rPr>
        <w:t>Datum</w:t>
      </w:r>
    </w:p>
    <w:p w:rsidR="00EE4687" w:rsidRPr="00A239F8" w:rsidRDefault="00EE4687" w:rsidP="00ED5473">
      <w:pPr>
        <w:rPr>
          <w:szCs w:val="24"/>
          <w:lang w:val="en-US"/>
        </w:rPr>
      </w:pPr>
    </w:p>
    <w:p w:rsidR="00ED5473" w:rsidRPr="00F51E3B" w:rsidRDefault="00F51E3B" w:rsidP="00ED5473">
      <w:pPr>
        <w:rPr>
          <w:lang w:val="sl-SI"/>
        </w:rPr>
      </w:pPr>
      <w:bookmarkStart w:id="85" w:name="naslov1"/>
      <w:bookmarkStart w:id="86" w:name="naslov2"/>
      <w:bookmarkStart w:id="87" w:name="drzava"/>
      <w:bookmarkStart w:id="88" w:name="nlb"/>
      <w:bookmarkEnd w:id="85"/>
      <w:bookmarkEnd w:id="86"/>
      <w:bookmarkEnd w:id="87"/>
      <w:bookmarkEnd w:id="88"/>
      <w:r w:rsidRPr="00F51E3B">
        <w:rPr>
          <w:lang w:val="sl-SI"/>
        </w:rPr>
        <w:t>Naziv in naslov Upravičenca</w:t>
      </w:r>
    </w:p>
    <w:p w:rsidR="00ED5473" w:rsidRPr="00F51E3B" w:rsidRDefault="00ED5473" w:rsidP="00ED5473">
      <w:pPr>
        <w:rPr>
          <w:lang w:val="sl-SI"/>
        </w:rPr>
      </w:pPr>
    </w:p>
    <w:p w:rsidR="00EE4687" w:rsidRPr="00F51E3B" w:rsidRDefault="00EE4687" w:rsidP="00ED5473">
      <w:pPr>
        <w:rPr>
          <w:lang w:val="sl-SI"/>
        </w:rPr>
      </w:pPr>
    </w:p>
    <w:p w:rsidR="00ED5473" w:rsidRPr="00F51E3B" w:rsidRDefault="00F51E3B" w:rsidP="00647338">
      <w:pPr>
        <w:rPr>
          <w:lang w:val="sl-SI"/>
        </w:rPr>
      </w:pPr>
      <w:r w:rsidRPr="00F51E3B">
        <w:rPr>
          <w:b/>
          <w:lang w:val="sl-SI"/>
        </w:rPr>
        <w:t>VRSTA GARANCIJE</w:t>
      </w:r>
      <w:r w:rsidR="00ED5473" w:rsidRPr="00F51E3B">
        <w:rPr>
          <w:b/>
          <w:lang w:val="sl-SI"/>
        </w:rPr>
        <w:t xml:space="preserve">: </w:t>
      </w:r>
      <w:r w:rsidR="00647338">
        <w:rPr>
          <w:lang w:val="sl-SI"/>
        </w:rPr>
        <w:t>G</w:t>
      </w:r>
      <w:r w:rsidR="00647338" w:rsidRPr="00647338">
        <w:rPr>
          <w:lang w:val="sl-SI"/>
        </w:rPr>
        <w:t>arancija za odpravo napak v garancijskem roku</w:t>
      </w:r>
    </w:p>
    <w:p w:rsidR="00ED5473" w:rsidRPr="00647338" w:rsidRDefault="00ED5473" w:rsidP="00ED5473">
      <w:pPr>
        <w:rPr>
          <w:b/>
          <w:lang w:val="sl-SI"/>
        </w:rPr>
      </w:pPr>
    </w:p>
    <w:p w:rsidR="00ED5473" w:rsidRPr="002D4AE9" w:rsidRDefault="002D4AE9" w:rsidP="00ED5473">
      <w:pPr>
        <w:rPr>
          <w:lang w:val="de-DE"/>
        </w:rPr>
      </w:pPr>
      <w:r w:rsidRPr="002D4AE9">
        <w:rPr>
          <w:b/>
          <w:lang w:val="de-DE"/>
        </w:rPr>
        <w:t>ŠT. GARANCIJE</w:t>
      </w:r>
      <w:r w:rsidR="00ED5473" w:rsidRPr="002D4AE9">
        <w:rPr>
          <w:b/>
          <w:lang w:val="de-DE"/>
        </w:rPr>
        <w:t xml:space="preserve">: </w:t>
      </w:r>
      <w:r w:rsidR="00ED5473" w:rsidRPr="002D4AE9">
        <w:rPr>
          <w:lang w:val="de-DE"/>
        </w:rPr>
        <w:t>………………….. (</w:t>
      </w:r>
      <w:r w:rsidRPr="002D4AE9">
        <w:rPr>
          <w:lang w:val="de-DE"/>
        </w:rPr>
        <w:t>osnutek</w:t>
      </w:r>
      <w:r w:rsidR="00ED5473" w:rsidRPr="002D4AE9">
        <w:rPr>
          <w:lang w:val="de-DE"/>
        </w:rPr>
        <w:t>)</w:t>
      </w:r>
    </w:p>
    <w:p w:rsidR="00ED5473" w:rsidRPr="002D4AE9" w:rsidRDefault="00ED5473" w:rsidP="00ED5473">
      <w:pPr>
        <w:rPr>
          <w:b/>
          <w:lang w:val="de-DE"/>
        </w:rPr>
      </w:pPr>
    </w:p>
    <w:p w:rsidR="00ED5473" w:rsidRPr="002D4AE9" w:rsidRDefault="002D4AE9" w:rsidP="00ED5473">
      <w:pPr>
        <w:rPr>
          <w:lang w:val="de-DE"/>
        </w:rPr>
      </w:pPr>
      <w:r w:rsidRPr="002D4AE9">
        <w:rPr>
          <w:b/>
          <w:lang w:val="de-DE"/>
        </w:rPr>
        <w:t>GARANT</w:t>
      </w:r>
      <w:r w:rsidR="00ED5473" w:rsidRPr="002D4AE9">
        <w:rPr>
          <w:b/>
          <w:lang w:val="de-DE"/>
        </w:rPr>
        <w:t xml:space="preserve">: </w:t>
      </w:r>
      <w:r w:rsidR="00ED5473" w:rsidRPr="002D4AE9">
        <w:rPr>
          <w:lang w:val="de-DE"/>
        </w:rPr>
        <w:t>……………..</w:t>
      </w:r>
    </w:p>
    <w:p w:rsidR="00ED5473" w:rsidRPr="002D4AE9" w:rsidRDefault="00ED5473" w:rsidP="00ED5473">
      <w:pPr>
        <w:rPr>
          <w:b/>
          <w:lang w:val="de-DE"/>
        </w:rPr>
      </w:pPr>
    </w:p>
    <w:p w:rsidR="00ED5473" w:rsidRPr="008D75A2" w:rsidRDefault="002D4AE9" w:rsidP="00ED5473">
      <w:pPr>
        <w:rPr>
          <w:lang w:val="en-US"/>
        </w:rPr>
      </w:pPr>
      <w:r w:rsidRPr="008D75A2">
        <w:rPr>
          <w:b/>
          <w:lang w:val="en-US"/>
        </w:rPr>
        <w:t>VLAGATELJ</w:t>
      </w:r>
      <w:r w:rsidR="00ED5473" w:rsidRPr="008D75A2">
        <w:rPr>
          <w:b/>
          <w:lang w:val="en-US"/>
        </w:rPr>
        <w:t xml:space="preserve">: </w:t>
      </w:r>
      <w:r w:rsidR="00ED5473" w:rsidRPr="008D75A2">
        <w:rPr>
          <w:lang w:val="en-US"/>
        </w:rPr>
        <w:t>……………</w:t>
      </w:r>
    </w:p>
    <w:p w:rsidR="00ED5473" w:rsidRPr="008D75A2" w:rsidRDefault="00ED5473" w:rsidP="00ED5473">
      <w:pPr>
        <w:rPr>
          <w:b/>
          <w:lang w:val="en-US"/>
        </w:rPr>
      </w:pPr>
    </w:p>
    <w:p w:rsidR="00ED5473" w:rsidRPr="00A239F8" w:rsidRDefault="002D4AE9" w:rsidP="00ED5473">
      <w:pPr>
        <w:rPr>
          <w:lang w:val="en-US"/>
        </w:rPr>
      </w:pPr>
      <w:r>
        <w:rPr>
          <w:b/>
          <w:lang w:val="en-US"/>
        </w:rPr>
        <w:t>UPRAVIČENEC</w:t>
      </w:r>
      <w:r w:rsidR="00ED5473" w:rsidRPr="00A239F8">
        <w:rPr>
          <w:b/>
          <w:lang w:val="en-US"/>
        </w:rPr>
        <w:t>:</w:t>
      </w:r>
      <w:r w:rsidR="00ED5473" w:rsidRPr="00A239F8">
        <w:rPr>
          <w:lang w:val="en-US"/>
        </w:rPr>
        <w:t xml:space="preserve"> …………………</w:t>
      </w:r>
    </w:p>
    <w:p w:rsidR="00ED5473" w:rsidRPr="00A239F8" w:rsidRDefault="00ED5473" w:rsidP="00ED5473">
      <w:pPr>
        <w:rPr>
          <w:b/>
          <w:lang w:val="en-US"/>
        </w:rPr>
      </w:pPr>
    </w:p>
    <w:p w:rsidR="00ED5473" w:rsidRPr="00D76407" w:rsidRDefault="008D75A2" w:rsidP="00D76407">
      <w:pPr>
        <w:jc w:val="both"/>
        <w:rPr>
          <w:lang w:val="sl-SI"/>
        </w:rPr>
      </w:pPr>
      <w:r w:rsidRPr="00D76407">
        <w:rPr>
          <w:b/>
          <w:lang w:val="sl-SI"/>
        </w:rPr>
        <w:t>ZADEVNI ODNOS</w:t>
      </w:r>
      <w:r w:rsidR="00ED5473" w:rsidRPr="00D76407">
        <w:rPr>
          <w:b/>
          <w:lang w:val="sl-SI"/>
        </w:rPr>
        <w:t>:</w:t>
      </w:r>
      <w:r w:rsidR="00ED5473" w:rsidRPr="00D76407">
        <w:rPr>
          <w:lang w:val="sl-SI"/>
        </w:rPr>
        <w:t xml:space="preserve"> </w:t>
      </w:r>
      <w:r w:rsidR="00D76407" w:rsidRPr="00D76407">
        <w:rPr>
          <w:lang w:val="sl-SI"/>
        </w:rPr>
        <w:t xml:space="preserve">Obveznost Vlagatelja v garancijskem obdobju v zvezi s Pogodbo št. </w:t>
      </w:r>
      <w:r w:rsidR="00ED5473" w:rsidRPr="00D76407">
        <w:rPr>
          <w:lang w:val="sl-SI"/>
        </w:rPr>
        <w:t xml:space="preserve">…….. </w:t>
      </w:r>
      <w:r w:rsidR="00D76407" w:rsidRPr="00D76407">
        <w:rPr>
          <w:lang w:val="sl-SI"/>
        </w:rPr>
        <w:t>z dne</w:t>
      </w:r>
      <w:r w:rsidR="00ED5473" w:rsidRPr="00D76407">
        <w:rPr>
          <w:lang w:val="sl-SI"/>
        </w:rPr>
        <w:t xml:space="preserve"> ………….</w:t>
      </w:r>
      <w:r w:rsidR="00D76407" w:rsidRPr="00D76407">
        <w:rPr>
          <w:lang w:val="sl-SI"/>
        </w:rPr>
        <w:t xml:space="preserve">, sklenjeno med Upravičencem in Vlagateljem za </w:t>
      </w:r>
      <w:r w:rsidR="00ED5473" w:rsidRPr="00D76407">
        <w:rPr>
          <w:lang w:val="sl-SI"/>
        </w:rPr>
        <w:t>…….………..</w:t>
      </w:r>
      <w:r w:rsidR="00D76407" w:rsidRPr="00D76407">
        <w:rPr>
          <w:lang w:val="sl-SI"/>
        </w:rPr>
        <w:t xml:space="preserve"> za skupno ceno EUR</w:t>
      </w:r>
      <w:r w:rsidR="00ED5473" w:rsidRPr="00D76407">
        <w:rPr>
          <w:lang w:val="sl-SI"/>
        </w:rPr>
        <w:t xml:space="preserve"> ………... </w:t>
      </w:r>
    </w:p>
    <w:p w:rsidR="00ED5473" w:rsidRPr="00D76407" w:rsidRDefault="00D76407" w:rsidP="00D76407">
      <w:pPr>
        <w:jc w:val="both"/>
        <w:rPr>
          <w:lang w:val="sl-SI"/>
        </w:rPr>
      </w:pPr>
      <w:r w:rsidRPr="00D76407">
        <w:rPr>
          <w:lang w:val="sl-SI"/>
        </w:rPr>
        <w:t>V skladu s Pogoji zgoraj navedene Pogodbe je zahtevana Garancija za odpravo napak v garancijskem roku</w:t>
      </w:r>
      <w:r>
        <w:rPr>
          <w:lang w:val="sl-SI"/>
        </w:rPr>
        <w:t xml:space="preserve"> v višini </w:t>
      </w:r>
      <w:r w:rsidRPr="00D76407">
        <w:rPr>
          <w:lang w:val="sl-SI"/>
        </w:rPr>
        <w:t>…</w:t>
      </w:r>
      <w:r>
        <w:rPr>
          <w:lang w:val="sl-SI"/>
        </w:rPr>
        <w:t>....</w:t>
      </w:r>
      <w:r w:rsidRPr="00D76407">
        <w:rPr>
          <w:lang w:val="sl-SI"/>
        </w:rPr>
        <w:t>…</w:t>
      </w:r>
      <w:r>
        <w:rPr>
          <w:lang w:val="sl-SI"/>
        </w:rPr>
        <w:t xml:space="preserve"> </w:t>
      </w:r>
      <w:r w:rsidRPr="00D76407">
        <w:rPr>
          <w:lang w:val="sl-SI"/>
        </w:rPr>
        <w:t>%</w:t>
      </w:r>
      <w:r>
        <w:rPr>
          <w:lang w:val="sl-SI"/>
        </w:rPr>
        <w:t xml:space="preserve"> skupne pogodbene cene, ki je </w:t>
      </w:r>
      <w:r>
        <w:rPr>
          <w:lang w:val="sl-SI"/>
        </w:rPr>
        <w:br/>
        <w:t>EUR ……......</w:t>
      </w:r>
    </w:p>
    <w:p w:rsidR="00ED5473" w:rsidRPr="00D76407" w:rsidRDefault="00ED5473" w:rsidP="003D5E77">
      <w:pPr>
        <w:jc w:val="both"/>
        <w:rPr>
          <w:lang w:val="sl-SI"/>
        </w:rPr>
      </w:pPr>
    </w:p>
    <w:p w:rsidR="00ED5473" w:rsidRPr="00D76407" w:rsidRDefault="00D76407" w:rsidP="003D5E77">
      <w:pPr>
        <w:jc w:val="both"/>
        <w:rPr>
          <w:b/>
          <w:lang w:val="de-DE"/>
        </w:rPr>
      </w:pPr>
      <w:r w:rsidRPr="00D76407">
        <w:rPr>
          <w:b/>
          <w:lang w:val="de-DE"/>
        </w:rPr>
        <w:t>ZNESEK IN VALUTA GARANCIJE</w:t>
      </w:r>
      <w:r w:rsidR="00ED5473" w:rsidRPr="00D76407">
        <w:rPr>
          <w:b/>
          <w:lang w:val="de-DE"/>
        </w:rPr>
        <w:t xml:space="preserve">: </w:t>
      </w:r>
      <w:r w:rsidR="00ED5473" w:rsidRPr="00D76407">
        <w:rPr>
          <w:lang w:val="de-DE"/>
        </w:rPr>
        <w:t>EUR ……….</w:t>
      </w:r>
      <w:r w:rsidR="00ED5473" w:rsidRPr="00D76407">
        <w:rPr>
          <w:b/>
          <w:lang w:val="de-DE"/>
        </w:rPr>
        <w:t xml:space="preserve"> </w:t>
      </w:r>
    </w:p>
    <w:p w:rsidR="00ED5473" w:rsidRPr="00A239F8" w:rsidRDefault="00D76407" w:rsidP="003D5E77">
      <w:pPr>
        <w:jc w:val="both"/>
        <w:rPr>
          <w:lang w:val="en-US"/>
        </w:rPr>
      </w:pPr>
      <w:r>
        <w:rPr>
          <w:lang w:val="en-US"/>
        </w:rPr>
        <w:t>(z besedo</w:t>
      </w:r>
      <w:r w:rsidR="00ED5473" w:rsidRPr="00A239F8">
        <w:rPr>
          <w:lang w:val="en-US"/>
        </w:rPr>
        <w:t xml:space="preserve">: </w:t>
      </w:r>
      <w:r>
        <w:rPr>
          <w:lang w:val="en-US"/>
        </w:rPr>
        <w:t xml:space="preserve">EUR </w:t>
      </w:r>
      <w:r w:rsidR="00ED5473" w:rsidRPr="00A239F8">
        <w:rPr>
          <w:lang w:val="en-US"/>
        </w:rPr>
        <w:t>.………………./100)</w:t>
      </w:r>
    </w:p>
    <w:p w:rsidR="00ED5473" w:rsidRPr="00A239F8" w:rsidRDefault="00ED5473" w:rsidP="003D5E77">
      <w:pPr>
        <w:jc w:val="both"/>
        <w:rPr>
          <w:lang w:val="en-US"/>
        </w:rPr>
      </w:pPr>
    </w:p>
    <w:p w:rsidR="00D76407" w:rsidRPr="00D76407" w:rsidRDefault="00D76407" w:rsidP="003D5E77">
      <w:pPr>
        <w:jc w:val="both"/>
        <w:rPr>
          <w:b/>
          <w:lang w:val="en-US"/>
        </w:rPr>
      </w:pPr>
      <w:r w:rsidRPr="00D76407">
        <w:rPr>
          <w:b/>
          <w:lang w:val="en-US"/>
        </w:rPr>
        <w:t xml:space="preserve">KAKRŠEN KOLI DOKUMENT, KI JE POTREBEN ZA POTRDITEV ZAHTEVKA ZA PLAČILO, POLEG </w:t>
      </w:r>
      <w:r>
        <w:rPr>
          <w:b/>
          <w:lang w:val="en-US"/>
        </w:rPr>
        <w:t xml:space="preserve">SPREMNE IZJAVE, KI JE IZRECNO ZAHTEVANA V SPODNJEM BESEDILU: </w:t>
      </w:r>
      <w:r w:rsidRPr="00D76407">
        <w:rPr>
          <w:lang w:val="en-US"/>
        </w:rPr>
        <w:t>brez</w:t>
      </w:r>
    </w:p>
    <w:p w:rsidR="00ED5473" w:rsidRPr="00A239F8" w:rsidRDefault="00ED5473" w:rsidP="003D5E77">
      <w:pPr>
        <w:jc w:val="both"/>
        <w:rPr>
          <w:b/>
          <w:lang w:val="en-US"/>
        </w:rPr>
      </w:pPr>
    </w:p>
    <w:p w:rsidR="00ED5473" w:rsidRPr="00763D09" w:rsidRDefault="00D76407" w:rsidP="00763D09">
      <w:pPr>
        <w:jc w:val="both"/>
        <w:rPr>
          <w:lang w:val="sl-SI"/>
        </w:rPr>
      </w:pPr>
      <w:r w:rsidRPr="00763D09">
        <w:rPr>
          <w:b/>
          <w:lang w:val="sl-SI"/>
        </w:rPr>
        <w:t xml:space="preserve">OBLIKA </w:t>
      </w:r>
      <w:r w:rsidR="004E448C" w:rsidRPr="00763D09">
        <w:rPr>
          <w:b/>
          <w:lang w:val="sl-SI"/>
        </w:rPr>
        <w:t>VROČITVE</w:t>
      </w:r>
      <w:r w:rsidR="00ED5473" w:rsidRPr="00763D09">
        <w:rPr>
          <w:b/>
          <w:lang w:val="sl-SI"/>
        </w:rPr>
        <w:t xml:space="preserve">: </w:t>
      </w:r>
      <w:r w:rsidR="00F63FAD" w:rsidRPr="00763D09">
        <w:rPr>
          <w:lang w:val="sl-SI"/>
        </w:rPr>
        <w:t>Vročitev v papirni obliki</w:t>
      </w:r>
      <w:r w:rsidR="004E448C" w:rsidRPr="00763D09">
        <w:rPr>
          <w:lang w:val="sl-SI"/>
        </w:rPr>
        <w:t>, poslana izključno po običajni pošti ali s kurirs</w:t>
      </w:r>
      <w:r w:rsidR="00F63FAD" w:rsidRPr="00763D09">
        <w:rPr>
          <w:lang w:val="sl-SI"/>
        </w:rPr>
        <w:t xml:space="preserve">ko službo. Zahtevek mora biti vročen prek posrednika vaše banke, ki mora potrditi, da se vaš(i) podpis(i) na zahtevku za izplačilo </w:t>
      </w:r>
      <w:r w:rsidR="00763D09" w:rsidRPr="00763D09">
        <w:rPr>
          <w:lang w:val="sl-SI"/>
        </w:rPr>
        <w:t xml:space="preserve">na videz </w:t>
      </w:r>
      <w:r w:rsidR="00F63FAD" w:rsidRPr="00763D09">
        <w:rPr>
          <w:lang w:val="sl-SI"/>
        </w:rPr>
        <w:t xml:space="preserve">ujema(jo) </w:t>
      </w:r>
      <w:r w:rsidR="00763D09" w:rsidRPr="00763D09">
        <w:rPr>
          <w:lang w:val="sl-SI"/>
        </w:rPr>
        <w:t>s specimenom(i) v bančnem arhivu.</w:t>
      </w:r>
    </w:p>
    <w:p w:rsidR="00ED5473" w:rsidRPr="00A239F8" w:rsidRDefault="00ED5473" w:rsidP="00ED5473">
      <w:pPr>
        <w:rPr>
          <w:b/>
          <w:lang w:val="en-US"/>
        </w:rPr>
      </w:pPr>
    </w:p>
    <w:p w:rsidR="00ED5473" w:rsidRPr="00A239F8" w:rsidRDefault="00763D09" w:rsidP="00ED5473">
      <w:pPr>
        <w:rPr>
          <w:lang w:val="en-US"/>
        </w:rPr>
      </w:pPr>
      <w:r>
        <w:rPr>
          <w:b/>
          <w:lang w:val="en-US"/>
        </w:rPr>
        <w:t>KRAJ VROČITVE</w:t>
      </w:r>
      <w:r w:rsidR="00ED5473" w:rsidRPr="00A239F8">
        <w:rPr>
          <w:b/>
          <w:lang w:val="en-US"/>
        </w:rPr>
        <w:t xml:space="preserve">: </w:t>
      </w:r>
      <w:r w:rsidR="00ED5473" w:rsidRPr="00A239F8">
        <w:rPr>
          <w:lang w:val="en-US"/>
        </w:rPr>
        <w:t>………</w:t>
      </w:r>
    </w:p>
    <w:p w:rsidR="00ED5473" w:rsidRPr="00A239F8" w:rsidRDefault="00ED5473" w:rsidP="00ED5473">
      <w:pPr>
        <w:rPr>
          <w:b/>
          <w:lang w:val="en-US"/>
        </w:rPr>
      </w:pPr>
    </w:p>
    <w:p w:rsidR="00ED5473" w:rsidRPr="00C26ACE" w:rsidRDefault="00763D09" w:rsidP="00ED5473">
      <w:pPr>
        <w:rPr>
          <w:lang w:val="sl-SI"/>
        </w:rPr>
      </w:pPr>
      <w:r>
        <w:rPr>
          <w:b/>
          <w:lang w:val="sl-SI"/>
        </w:rPr>
        <w:t>POTEK</w:t>
      </w:r>
      <w:r w:rsidR="00ED5473" w:rsidRPr="00C26ACE">
        <w:rPr>
          <w:b/>
          <w:lang w:val="sl-SI"/>
        </w:rPr>
        <w:t xml:space="preserve">: </w:t>
      </w:r>
      <w:r w:rsidR="00ED5473" w:rsidRPr="00C26ACE">
        <w:rPr>
          <w:lang w:val="sl-SI"/>
        </w:rPr>
        <w:t>……………….</w:t>
      </w:r>
    </w:p>
    <w:p w:rsidR="00ED5473" w:rsidRPr="00C26ACE" w:rsidRDefault="00ED5473" w:rsidP="00ED5473">
      <w:pPr>
        <w:rPr>
          <w:lang w:val="sl-SI"/>
        </w:rPr>
      </w:pPr>
    </w:p>
    <w:p w:rsidR="00ED5473" w:rsidRPr="00C26ACE" w:rsidRDefault="00763D09" w:rsidP="00D518E1">
      <w:pPr>
        <w:jc w:val="both"/>
        <w:rPr>
          <w:lang w:val="sl-SI"/>
        </w:rPr>
      </w:pPr>
      <w:r>
        <w:rPr>
          <w:lang w:val="sl-SI"/>
        </w:rPr>
        <w:t xml:space="preserve">Kot Garant se nepreklicno zavezujemo, da bomo Upravičencu izplačali kateri koli znesek do višine Zajamčenega zneska na podlagi vročene ustreznega zahtevka Upravičenca, ki mora biti posredovan v zgoraj navedeni obliki in podprt z drugimi dokumenti, kot so lahko navedeni zgoraj, v vsakem primeru pa mora biti podprt z izjavo Upravičenca, ki je lahko del zahtevka ali ločen podpisani dokument, ki je priložen zahtevku ali ga identificira, in ki </w:t>
      </w:r>
      <w:r w:rsidR="00D518E1">
        <w:rPr>
          <w:lang w:val="sl-SI"/>
        </w:rPr>
        <w:t>navaja, v katerem smislu Vlagatelj krši svoje obveznosti iz Zadevnega odnosa.</w:t>
      </w:r>
    </w:p>
    <w:p w:rsidR="00ED5473" w:rsidRPr="00C26ACE" w:rsidRDefault="00ED5473" w:rsidP="003D5E77">
      <w:pPr>
        <w:jc w:val="both"/>
        <w:rPr>
          <w:lang w:val="sl-SI"/>
        </w:rPr>
      </w:pPr>
    </w:p>
    <w:p w:rsidR="00ED5473" w:rsidRPr="00C26ACE" w:rsidRDefault="00D518E1" w:rsidP="00D518E1">
      <w:pPr>
        <w:jc w:val="both"/>
        <w:rPr>
          <w:lang w:val="sl-SI"/>
        </w:rPr>
      </w:pPr>
      <w:r>
        <w:rPr>
          <w:lang w:val="sl-SI"/>
        </w:rPr>
        <w:t xml:space="preserve">Izjava Upravičenca mora navajati, da Vlagatelj po prejemu zahtevka za popravilo pomanjkljivosti v garancijskem obdobju v zvezi z Zadevnim odnosom ni izpolnil svojih </w:t>
      </w:r>
      <w:r>
        <w:rPr>
          <w:lang w:val="sl-SI"/>
        </w:rPr>
        <w:lastRenderedPageBreak/>
        <w:t>pogodbeno določenih garancijskih obveznosti iz Zadevnega odnosa.</w:t>
      </w:r>
    </w:p>
    <w:p w:rsidR="00ED5473" w:rsidRDefault="00ED5473" w:rsidP="00A85CAF">
      <w:pPr>
        <w:jc w:val="both"/>
        <w:rPr>
          <w:lang w:val="sl-SI"/>
        </w:rPr>
      </w:pPr>
    </w:p>
    <w:p w:rsidR="00ED5473" w:rsidRPr="00C26ACE" w:rsidRDefault="00D518E1" w:rsidP="00D518E1">
      <w:pPr>
        <w:jc w:val="both"/>
        <w:rPr>
          <w:lang w:val="sl-SI"/>
        </w:rPr>
      </w:pPr>
      <w:r>
        <w:rPr>
          <w:lang w:val="sl-SI"/>
        </w:rPr>
        <w:t>Zahtevek v zvezi s to Garancijo mora biti sprejet na datum Izteka ali pred datumom Izteka na Kraju vročitve, kot je naveden zgoraj.</w:t>
      </w:r>
    </w:p>
    <w:p w:rsidR="00ED5473" w:rsidRDefault="00ED5473" w:rsidP="00A85CAF">
      <w:pPr>
        <w:jc w:val="both"/>
        <w:rPr>
          <w:lang w:val="sl-SI"/>
        </w:rPr>
      </w:pPr>
    </w:p>
    <w:p w:rsidR="00ED5473" w:rsidRPr="00C26ACE" w:rsidRDefault="00D518E1" w:rsidP="00D518E1">
      <w:pPr>
        <w:jc w:val="both"/>
        <w:rPr>
          <w:lang w:val="sl-SI"/>
        </w:rPr>
      </w:pPr>
      <w:r>
        <w:t>Za to garancijo veljajo Enotna pravila za garancije na zahtevo (</w:t>
      </w:r>
      <w:r w:rsidR="00ED5473" w:rsidRPr="00C26ACE">
        <w:rPr>
          <w:lang w:val="sl-SI"/>
        </w:rPr>
        <w:t>Uniform Rules for Demand Guarantees</w:t>
      </w:r>
      <w:r>
        <w:rPr>
          <w:lang w:val="sl-SI"/>
        </w:rPr>
        <w:t xml:space="preserve">, </w:t>
      </w:r>
      <w:r w:rsidR="00ED5473" w:rsidRPr="00C26ACE">
        <w:rPr>
          <w:lang w:val="sl-SI"/>
        </w:rPr>
        <w:t xml:space="preserve">URDG) </w:t>
      </w:r>
      <w:r>
        <w:rPr>
          <w:lang w:val="sl-SI"/>
        </w:rPr>
        <w:t xml:space="preserve">Revizija </w:t>
      </w:r>
      <w:r w:rsidR="00ED5473" w:rsidRPr="00C26ACE">
        <w:rPr>
          <w:lang w:val="sl-SI"/>
        </w:rPr>
        <w:t xml:space="preserve">2010, </w:t>
      </w:r>
      <w:r>
        <w:rPr>
          <w:lang w:val="sl-SI"/>
        </w:rPr>
        <w:t xml:space="preserve">Glasilo Mednarodne trgovinske zbornice </w:t>
      </w:r>
      <w:r w:rsidRPr="00D518E1">
        <w:rPr>
          <w:lang w:val="sl-SI"/>
        </w:rPr>
        <w:t>št. 758</w:t>
      </w:r>
      <w:r w:rsidR="00ED5473" w:rsidRPr="00C26ACE">
        <w:rPr>
          <w:lang w:val="sl-SI"/>
        </w:rPr>
        <w:t>.</w:t>
      </w:r>
    </w:p>
    <w:p w:rsidR="004B4E7A" w:rsidRPr="00C26ACE" w:rsidRDefault="004B4E7A" w:rsidP="00ED5473">
      <w:pPr>
        <w:rPr>
          <w:lang w:val="sl-SI"/>
        </w:rPr>
      </w:pPr>
    </w:p>
    <w:p w:rsidR="004B4E7A" w:rsidRPr="00C26ACE" w:rsidRDefault="00D518E1" w:rsidP="00D518E1">
      <w:pPr>
        <w:ind w:left="-284" w:right="1102"/>
        <w:jc w:val="center"/>
        <w:rPr>
          <w:lang w:val="sl-SI"/>
        </w:rPr>
      </w:pPr>
      <w:r>
        <w:rPr>
          <w:lang w:val="sl-SI"/>
        </w:rPr>
        <w:t>ali</w:t>
      </w:r>
    </w:p>
    <w:p w:rsidR="004B4E7A" w:rsidRPr="00C26ACE" w:rsidRDefault="004B4E7A" w:rsidP="004B4E7A">
      <w:pPr>
        <w:ind w:left="-284" w:right="1102"/>
        <w:jc w:val="center"/>
        <w:rPr>
          <w:lang w:val="sl-SI"/>
        </w:rPr>
      </w:pPr>
    </w:p>
    <w:p w:rsidR="004B4E7A" w:rsidRPr="00CF6012" w:rsidRDefault="00CF6012" w:rsidP="004B4E7A">
      <w:pPr>
        <w:ind w:left="-284" w:right="1102"/>
        <w:jc w:val="center"/>
        <w:rPr>
          <w:b/>
          <w:lang w:val="sl-SI"/>
        </w:rPr>
      </w:pPr>
      <w:r w:rsidRPr="00CF6012">
        <w:rPr>
          <w:b/>
          <w:lang w:val="sl-SI"/>
        </w:rPr>
        <w:t>NEPREKLICNO KREDITNO PISMO, KI GA IZDA BANKA IZVAJALCA</w:t>
      </w:r>
    </w:p>
    <w:p w:rsidR="00CF6012" w:rsidRPr="00C26ACE" w:rsidRDefault="00CF6012" w:rsidP="00CF6012">
      <w:pPr>
        <w:ind w:left="-284" w:right="1102"/>
        <w:jc w:val="center"/>
        <w:rPr>
          <w:rFonts w:cs="Arial"/>
          <w:b/>
          <w:bCs/>
          <w:iCs/>
          <w:lang w:val="sl-SI"/>
        </w:rPr>
      </w:pPr>
      <w:r w:rsidRPr="00CF6012">
        <w:rPr>
          <w:b/>
          <w:lang w:val="sl-SI"/>
        </w:rPr>
        <w:t>(PRIMEREK OBRAZCA ZA GARANCIJO ZA IZVEDBO POGODBE)</w:t>
      </w:r>
    </w:p>
    <w:p w:rsidR="004B4E7A" w:rsidRPr="00C26ACE" w:rsidRDefault="004B4E7A" w:rsidP="004B4E7A">
      <w:pPr>
        <w:autoSpaceDE w:val="0"/>
        <w:autoSpaceDN w:val="0"/>
        <w:adjustRightInd w:val="0"/>
        <w:jc w:val="center"/>
        <w:rPr>
          <w:rFonts w:cs="Arial"/>
          <w:b/>
          <w:bCs/>
          <w:iCs/>
          <w:lang w:val="sl-SI"/>
        </w:rPr>
      </w:pPr>
    </w:p>
    <w:p w:rsidR="004B4E7A" w:rsidRPr="00C26ACE" w:rsidRDefault="00CF6012" w:rsidP="00CF6012">
      <w:pPr>
        <w:ind w:left="-284" w:right="1102"/>
        <w:jc w:val="center"/>
        <w:rPr>
          <w:lang w:val="sl-SI"/>
        </w:rPr>
      </w:pPr>
      <w:r>
        <w:rPr>
          <w:lang w:val="sl-SI"/>
        </w:rPr>
        <w:t>Z istimi obveznostmi, kot so navedene v zgornji bančni garanciji.</w:t>
      </w:r>
    </w:p>
    <w:p w:rsidR="004B4E7A" w:rsidRPr="00C26ACE" w:rsidRDefault="004B4E7A" w:rsidP="00ED5473">
      <w:pPr>
        <w:rPr>
          <w:lang w:val="sl-SI"/>
        </w:rPr>
      </w:pPr>
    </w:p>
    <w:p w:rsidR="004B4E7A" w:rsidRPr="00C26ACE" w:rsidRDefault="004B4E7A">
      <w:pPr>
        <w:widowControl/>
        <w:rPr>
          <w:lang w:val="sl-SI"/>
        </w:rPr>
      </w:pPr>
      <w:r w:rsidRPr="00C26ACE">
        <w:rPr>
          <w:lang w:val="sl-SI"/>
        </w:rPr>
        <w:br w:type="page"/>
      </w:r>
    </w:p>
    <w:p w:rsidR="004B4E7A" w:rsidRPr="00C26ACE" w:rsidRDefault="00C26ACE" w:rsidP="004B4E7A">
      <w:pPr>
        <w:jc w:val="center"/>
        <w:rPr>
          <w:rFonts w:asciiTheme="minorHAnsi" w:hAnsiTheme="minorHAnsi"/>
          <w:lang w:val="sl-SI"/>
        </w:rPr>
      </w:pPr>
      <w:r w:rsidRPr="00C26ACE">
        <w:rPr>
          <w:rFonts w:asciiTheme="minorHAnsi" w:hAnsiTheme="minorHAnsi"/>
          <w:lang w:val="sl-SI"/>
        </w:rPr>
        <w:lastRenderedPageBreak/>
        <w:t>PRILOGA</w:t>
      </w:r>
      <w:r w:rsidR="004B4E7A" w:rsidRPr="00C26ACE">
        <w:rPr>
          <w:rFonts w:asciiTheme="minorHAnsi" w:hAnsiTheme="minorHAnsi"/>
          <w:lang w:val="sl-SI"/>
        </w:rPr>
        <w:t xml:space="preserve"> C</w:t>
      </w:r>
    </w:p>
    <w:p w:rsidR="004B4E7A" w:rsidRPr="00C26ACE" w:rsidRDefault="004B4E7A" w:rsidP="004B4E7A">
      <w:pPr>
        <w:jc w:val="center"/>
        <w:rPr>
          <w:lang w:val="sl-SI"/>
        </w:rPr>
      </w:pPr>
    </w:p>
    <w:p w:rsidR="004B4E7A" w:rsidRPr="00C26ACE" w:rsidRDefault="00C26ACE" w:rsidP="00C26ACE">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C26ACE">
        <w:rPr>
          <w:rFonts w:asciiTheme="minorHAnsi" w:eastAsiaTheme="minorEastAsia" w:hAnsiTheme="minorHAnsi"/>
          <w:b/>
          <w:bCs/>
          <w:snapToGrid/>
          <w:szCs w:val="24"/>
          <w:lang w:val="sl-SI" w:eastAsia="sl-SI"/>
        </w:rPr>
        <w:t>IZJAVA O PREJETEM PLAČILU ZA PODIZVAJALČEV DEL OPRAVLJENIH STORITEV, DOBAVE IN/ALI GRADBENIH DEL (če je ustrezno)</w:t>
      </w: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C26ACE" w:rsidP="004B4E7A">
      <w:pPr>
        <w:widowControl/>
        <w:rPr>
          <w:rFonts w:asciiTheme="minorHAnsi" w:eastAsia="Calibri" w:hAnsiTheme="minorHAnsi"/>
          <w:snapToGrid/>
          <w:szCs w:val="24"/>
          <w:u w:val="single"/>
          <w:lang w:val="sl-SI"/>
        </w:rPr>
      </w:pPr>
      <w:r w:rsidRPr="00C26ACE">
        <w:rPr>
          <w:rFonts w:asciiTheme="minorHAnsi" w:eastAsia="Calibri" w:hAnsiTheme="minorHAnsi"/>
          <w:b/>
          <w:snapToGrid/>
          <w:szCs w:val="24"/>
          <w:lang w:val="sl-SI"/>
        </w:rPr>
        <w:t>POGODBENIK</w:t>
      </w:r>
      <w:r w:rsidR="004B4E7A" w:rsidRPr="00C26ACE">
        <w:rPr>
          <w:rFonts w:asciiTheme="minorHAnsi" w:eastAsia="Calibri" w:hAnsiTheme="minorHAnsi"/>
          <w:snapToGrid/>
          <w:szCs w:val="24"/>
          <w:lang w:val="sl-SI"/>
        </w:rPr>
        <w:t>:</w:t>
      </w:r>
      <w:r w:rsidR="004B4E7A" w:rsidRPr="00C26ACE">
        <w:rPr>
          <w:rFonts w:asciiTheme="minorHAnsi" w:eastAsia="Calibri" w:hAnsiTheme="minorHAnsi"/>
          <w:snapToGrid/>
          <w:szCs w:val="24"/>
          <w:u w:val="single"/>
          <w:lang w:val="sl-SI"/>
        </w:rPr>
        <w:t xml:space="preserve">__________________________________________ </w:t>
      </w: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C26ACE" w:rsidP="004B4E7A">
      <w:pPr>
        <w:widowControl/>
        <w:rPr>
          <w:rFonts w:asciiTheme="minorHAnsi" w:eastAsia="Calibri" w:hAnsiTheme="minorHAnsi"/>
          <w:snapToGrid/>
          <w:szCs w:val="24"/>
          <w:lang w:val="sl-SI"/>
        </w:rPr>
      </w:pPr>
      <w:r w:rsidRPr="00C26ACE">
        <w:rPr>
          <w:rFonts w:asciiTheme="minorHAnsi" w:eastAsia="Calibri" w:hAnsiTheme="minorHAnsi"/>
          <w:snapToGrid/>
          <w:szCs w:val="24"/>
          <w:lang w:val="sl-SI"/>
        </w:rPr>
        <w:t>in</w:t>
      </w: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C26ACE" w:rsidP="004B4E7A">
      <w:pPr>
        <w:widowControl/>
        <w:rPr>
          <w:rFonts w:asciiTheme="minorHAnsi" w:eastAsia="Calibri" w:hAnsiTheme="minorHAnsi"/>
          <w:snapToGrid/>
          <w:szCs w:val="24"/>
          <w:u w:val="single"/>
          <w:lang w:val="sl-SI"/>
        </w:rPr>
      </w:pPr>
      <w:r w:rsidRPr="00C26ACE">
        <w:rPr>
          <w:rFonts w:asciiTheme="minorHAnsi" w:eastAsia="Calibri" w:hAnsiTheme="minorHAnsi"/>
          <w:b/>
          <w:snapToGrid/>
          <w:szCs w:val="24"/>
          <w:lang w:val="sl-SI"/>
        </w:rPr>
        <w:t>PODIZVAJALEC</w:t>
      </w:r>
      <w:r w:rsidR="004B4E7A" w:rsidRPr="00C26ACE">
        <w:rPr>
          <w:rFonts w:asciiTheme="minorHAnsi" w:eastAsia="Calibri" w:hAnsiTheme="minorHAnsi"/>
          <w:snapToGrid/>
          <w:szCs w:val="24"/>
          <w:lang w:val="sl-SI"/>
        </w:rPr>
        <w:t>:</w:t>
      </w:r>
      <w:r w:rsidR="004B4E7A" w:rsidRPr="00C26ACE">
        <w:rPr>
          <w:rFonts w:asciiTheme="minorHAnsi" w:eastAsia="Calibri" w:hAnsiTheme="minorHAnsi"/>
          <w:snapToGrid/>
          <w:szCs w:val="24"/>
          <w:u w:val="single"/>
          <w:lang w:val="sl-SI"/>
        </w:rPr>
        <w:t xml:space="preserve">                   ______________________________</w:t>
      </w: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C26ACE" w:rsidP="00C26ACE">
      <w:pPr>
        <w:widowControl/>
        <w:jc w:val="both"/>
        <w:rPr>
          <w:rFonts w:asciiTheme="minorHAnsi" w:eastAsia="Calibri" w:hAnsiTheme="minorHAnsi"/>
          <w:snapToGrid/>
          <w:szCs w:val="24"/>
          <w:lang w:val="sl-SI"/>
        </w:rPr>
      </w:pPr>
      <w:r>
        <w:rPr>
          <w:rFonts w:asciiTheme="minorHAnsi" w:eastAsia="Calibri" w:hAnsiTheme="minorHAnsi"/>
          <w:snapToGrid/>
          <w:szCs w:val="24"/>
          <w:lang w:val="sl-SI"/>
        </w:rPr>
        <w:t>i</w:t>
      </w:r>
      <w:r w:rsidRPr="00C26ACE">
        <w:rPr>
          <w:rFonts w:asciiTheme="minorHAnsi" w:eastAsia="Calibri" w:hAnsiTheme="minorHAnsi"/>
          <w:snapToGrid/>
          <w:szCs w:val="24"/>
          <w:lang w:val="sl-SI"/>
        </w:rPr>
        <w:t xml:space="preserve">zjavljata, da je zgoraj navedeni Podizvajalec prejel vsa plačila, ki </w:t>
      </w:r>
      <w:r>
        <w:rPr>
          <w:rFonts w:asciiTheme="minorHAnsi" w:eastAsia="Calibri" w:hAnsiTheme="minorHAnsi"/>
          <w:snapToGrid/>
          <w:szCs w:val="24"/>
          <w:lang w:val="sl-SI"/>
        </w:rPr>
        <w:t>za svoj obseg storitev, dobave in/ali gradbenih del v skladu s Pogodbo</w:t>
      </w:r>
      <w:r w:rsidR="004B4E7A" w:rsidRPr="00C26ACE">
        <w:rPr>
          <w:rFonts w:asciiTheme="minorHAnsi" w:eastAsia="Calibri" w:hAnsiTheme="minorHAnsi"/>
          <w:snapToGrid/>
          <w:szCs w:val="24"/>
          <w:lang w:val="sl-SI"/>
        </w:rPr>
        <w:t xml:space="preserve"> </w:t>
      </w:r>
    </w:p>
    <w:p w:rsidR="00C26ACE" w:rsidRDefault="00C26ACE" w:rsidP="004B4E7A">
      <w:pPr>
        <w:widowControl/>
        <w:rPr>
          <w:rFonts w:asciiTheme="minorHAnsi" w:eastAsia="Calibri" w:hAnsiTheme="minorHAnsi"/>
          <w:snapToGrid/>
          <w:szCs w:val="24"/>
          <w:lang w:val="sl-SI"/>
        </w:rPr>
      </w:pPr>
    </w:p>
    <w:p w:rsidR="004B4E7A" w:rsidRPr="00C26ACE" w:rsidRDefault="00C26ACE" w:rsidP="004B4E7A">
      <w:pPr>
        <w:widowControl/>
        <w:rPr>
          <w:rFonts w:asciiTheme="minorHAnsi" w:eastAsia="Calibri" w:hAnsiTheme="minorHAnsi"/>
          <w:snapToGrid/>
          <w:szCs w:val="24"/>
          <w:lang w:val="sl-SI"/>
        </w:rPr>
      </w:pPr>
      <w:r>
        <w:rPr>
          <w:rFonts w:asciiTheme="minorHAnsi" w:eastAsia="Calibri" w:hAnsiTheme="minorHAnsi"/>
          <w:snapToGrid/>
          <w:szCs w:val="24"/>
          <w:lang w:val="sl-SI"/>
        </w:rPr>
        <w:t>št</w:t>
      </w:r>
      <w:r w:rsidR="004B4E7A" w:rsidRPr="00C26ACE">
        <w:rPr>
          <w:rFonts w:asciiTheme="minorHAnsi" w:eastAsia="Calibri" w:hAnsiTheme="minorHAnsi"/>
          <w:snapToGrid/>
          <w:szCs w:val="24"/>
          <w:lang w:val="sl-SI"/>
        </w:rPr>
        <w:t>._______________</w:t>
      </w:r>
    </w:p>
    <w:p w:rsidR="004B4E7A" w:rsidRPr="00C26ACE" w:rsidRDefault="004B4E7A" w:rsidP="004B4E7A">
      <w:pPr>
        <w:widowControl/>
        <w:rPr>
          <w:rFonts w:asciiTheme="minorHAnsi" w:eastAsia="Calibri" w:hAnsiTheme="minorHAnsi"/>
          <w:snapToGrid/>
          <w:szCs w:val="24"/>
          <w:lang w:val="sl-SI"/>
        </w:rPr>
      </w:pPr>
    </w:p>
    <w:p w:rsidR="004B4E7A" w:rsidRPr="00C26ACE" w:rsidRDefault="00C26ACE" w:rsidP="004B4E7A">
      <w:pPr>
        <w:widowControl/>
        <w:rPr>
          <w:rFonts w:asciiTheme="minorHAnsi" w:eastAsia="Calibri" w:hAnsiTheme="minorHAnsi"/>
          <w:snapToGrid/>
          <w:szCs w:val="24"/>
          <w:lang w:val="sl-SI"/>
        </w:rPr>
      </w:pPr>
      <w:r>
        <w:rPr>
          <w:rFonts w:asciiTheme="minorHAnsi" w:eastAsia="Calibri" w:hAnsiTheme="minorHAnsi"/>
          <w:snapToGrid/>
          <w:szCs w:val="24"/>
          <w:lang w:val="sl-SI"/>
        </w:rPr>
        <w:t>za</w:t>
      </w:r>
      <w:r w:rsidR="004B4E7A" w:rsidRPr="00C26ACE">
        <w:rPr>
          <w:rFonts w:asciiTheme="minorHAnsi" w:eastAsia="Calibri" w:hAnsiTheme="minorHAnsi"/>
          <w:snapToGrid/>
          <w:szCs w:val="24"/>
          <w:lang w:val="sl-SI"/>
        </w:rPr>
        <w:t xml:space="preserve"> _________________________________. </w:t>
      </w:r>
    </w:p>
    <w:p w:rsidR="004B4E7A" w:rsidRPr="00C26ACE" w:rsidRDefault="004B4E7A" w:rsidP="004B4E7A">
      <w:pPr>
        <w:widowControl/>
        <w:ind w:firstLine="720"/>
        <w:rPr>
          <w:rFonts w:asciiTheme="minorHAnsi" w:eastAsia="Calibri" w:hAnsiTheme="minorHAnsi"/>
          <w:snapToGrid/>
          <w:szCs w:val="24"/>
          <w:lang w:val="sl-SI"/>
        </w:rPr>
      </w:pPr>
      <w:r w:rsidRPr="00C26ACE">
        <w:rPr>
          <w:rFonts w:asciiTheme="minorHAnsi" w:eastAsia="Calibri" w:hAnsiTheme="minorHAnsi"/>
          <w:snapToGrid/>
          <w:szCs w:val="24"/>
          <w:lang w:val="sl-SI"/>
        </w:rPr>
        <w:t>(</w:t>
      </w:r>
      <w:r w:rsidR="00C26ACE">
        <w:rPr>
          <w:rFonts w:asciiTheme="minorHAnsi" w:eastAsia="Calibri" w:hAnsiTheme="minorHAnsi"/>
          <w:snapToGrid/>
          <w:szCs w:val="24"/>
          <w:lang w:val="sl-SI"/>
        </w:rPr>
        <w:t>Predmet javnega naročila</w:t>
      </w:r>
      <w:r w:rsidRPr="00C26ACE">
        <w:rPr>
          <w:rFonts w:asciiTheme="minorHAnsi" w:eastAsia="Calibri" w:hAnsiTheme="minorHAnsi"/>
          <w:snapToGrid/>
          <w:szCs w:val="24"/>
          <w:lang w:val="sl-SI"/>
        </w:rPr>
        <w:t>)</w:t>
      </w: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4B4E7A" w:rsidP="004B4E7A">
      <w:pPr>
        <w:widowControl/>
        <w:rPr>
          <w:rFonts w:asciiTheme="minorHAnsi" w:eastAsia="Calibri" w:hAnsiTheme="minorHAnsi"/>
          <w:snapToGrid/>
          <w:szCs w:val="24"/>
          <w:u w:val="single"/>
          <w:lang w:val="sl-SI"/>
        </w:rPr>
      </w:pPr>
    </w:p>
    <w:p w:rsidR="004B4E7A" w:rsidRPr="00C26ACE" w:rsidRDefault="004B4E7A" w:rsidP="004B4E7A">
      <w:pPr>
        <w:widowControl/>
        <w:rPr>
          <w:rFonts w:asciiTheme="minorHAnsi" w:eastAsia="Calibri" w:hAnsiTheme="minorHAnsi"/>
          <w:snapToGrid/>
          <w:szCs w:val="24"/>
          <w:u w:val="single"/>
          <w:lang w:val="sl-SI"/>
        </w:rPr>
      </w:pPr>
    </w:p>
    <w:p w:rsidR="00C26ACE" w:rsidRPr="00C26ACE" w:rsidRDefault="00C26ACE" w:rsidP="00C26ACE">
      <w:pPr>
        <w:widowControl/>
        <w:rPr>
          <w:rFonts w:asciiTheme="minorHAnsi" w:eastAsia="Calibri" w:hAnsiTheme="minorHAnsi"/>
          <w:snapToGrid/>
          <w:szCs w:val="24"/>
          <w:lang w:val="sl-SI"/>
        </w:rPr>
      </w:pPr>
      <w:r w:rsidRPr="00C26ACE">
        <w:rPr>
          <w:rFonts w:asciiTheme="minorHAnsi" w:eastAsia="Calibri" w:hAnsiTheme="minorHAnsi"/>
          <w:snapToGrid/>
          <w:szCs w:val="24"/>
          <w:lang w:val="sl-SI"/>
        </w:rPr>
        <w:t>Kraj in datum:</w:t>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t>Žig:</w:t>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t xml:space="preserve">Podpis </w:t>
      </w:r>
      <w:r>
        <w:rPr>
          <w:rFonts w:asciiTheme="minorHAnsi" w:eastAsia="Calibri" w:hAnsiTheme="minorHAnsi"/>
          <w:snapToGrid/>
          <w:szCs w:val="24"/>
          <w:lang w:val="sl-SI"/>
        </w:rPr>
        <w:t>Pogodbenika:</w:t>
      </w:r>
    </w:p>
    <w:p w:rsidR="00C26ACE" w:rsidRPr="00C26ACE" w:rsidRDefault="00C26ACE" w:rsidP="00C26ACE">
      <w:pPr>
        <w:widowControl/>
        <w:rPr>
          <w:rFonts w:asciiTheme="minorHAnsi" w:eastAsia="Calibri" w:hAnsiTheme="minorHAnsi"/>
          <w:snapToGrid/>
          <w:szCs w:val="24"/>
          <w:lang w:val="sl-SI"/>
        </w:rPr>
      </w:pPr>
      <w:r w:rsidRPr="00C26ACE">
        <w:rPr>
          <w:rFonts w:asciiTheme="minorHAnsi" w:eastAsia="Calibri" w:hAnsiTheme="minorHAnsi"/>
          <w:snapToGrid/>
          <w:szCs w:val="24"/>
          <w:lang w:val="sl-SI"/>
        </w:rPr>
        <w:tab/>
      </w:r>
    </w:p>
    <w:p w:rsidR="00C26ACE" w:rsidRPr="00C26ACE" w:rsidRDefault="00C26ACE" w:rsidP="00C26ACE">
      <w:pPr>
        <w:widowControl/>
        <w:rPr>
          <w:rFonts w:asciiTheme="minorHAnsi" w:eastAsia="Calibri" w:hAnsiTheme="minorHAnsi"/>
          <w:snapToGrid/>
          <w:szCs w:val="24"/>
          <w:lang w:val="sl-SI"/>
        </w:rPr>
      </w:pPr>
      <w:r w:rsidRPr="00C26ACE">
        <w:rPr>
          <w:rFonts w:asciiTheme="minorHAnsi" w:eastAsia="Calibri" w:hAnsiTheme="minorHAnsi"/>
          <w:snapToGrid/>
          <w:szCs w:val="24"/>
          <w:lang w:val="sl-SI"/>
        </w:rPr>
        <w:t xml:space="preserve">______________________ </w:t>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t xml:space="preserve">    </w:t>
      </w:r>
      <w:r w:rsidRPr="00C26ACE">
        <w:rPr>
          <w:rFonts w:asciiTheme="minorHAnsi" w:eastAsia="Calibri" w:hAnsiTheme="minorHAnsi"/>
          <w:snapToGrid/>
          <w:szCs w:val="24"/>
          <w:lang w:val="sl-SI"/>
        </w:rPr>
        <w:tab/>
        <w:t>___________________________</w:t>
      </w:r>
    </w:p>
    <w:p w:rsidR="00C26ACE" w:rsidRPr="00C26ACE" w:rsidRDefault="00C26ACE" w:rsidP="00C26ACE">
      <w:pPr>
        <w:widowControl/>
        <w:rPr>
          <w:rFonts w:asciiTheme="minorHAnsi" w:eastAsia="Calibri" w:hAnsiTheme="minorHAnsi"/>
          <w:snapToGrid/>
          <w:szCs w:val="24"/>
          <w:lang w:val="sl-SI"/>
        </w:rPr>
      </w:pPr>
    </w:p>
    <w:p w:rsidR="00C26ACE" w:rsidRPr="00C26ACE" w:rsidRDefault="00C26ACE" w:rsidP="00C26ACE">
      <w:pPr>
        <w:widowControl/>
        <w:rPr>
          <w:rFonts w:asciiTheme="minorHAnsi" w:eastAsia="Calibri" w:hAnsiTheme="minorHAnsi"/>
          <w:snapToGrid/>
          <w:szCs w:val="24"/>
          <w:lang w:val="sl-SI"/>
        </w:rPr>
      </w:pPr>
    </w:p>
    <w:p w:rsidR="00C26ACE" w:rsidRPr="00C26ACE" w:rsidRDefault="00C26ACE" w:rsidP="00C26ACE">
      <w:pPr>
        <w:widowControl/>
        <w:rPr>
          <w:rFonts w:asciiTheme="minorHAnsi" w:eastAsia="Calibri" w:hAnsiTheme="minorHAnsi"/>
          <w:snapToGrid/>
          <w:szCs w:val="24"/>
          <w:lang w:val="sl-SI"/>
        </w:rPr>
      </w:pP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t xml:space="preserve">Podpis </w:t>
      </w:r>
      <w:r>
        <w:rPr>
          <w:rFonts w:asciiTheme="minorHAnsi" w:eastAsia="Calibri" w:hAnsiTheme="minorHAnsi"/>
          <w:snapToGrid/>
          <w:szCs w:val="24"/>
          <w:lang w:val="sl-SI"/>
        </w:rPr>
        <w:t>Podizvajalca</w:t>
      </w:r>
      <w:r w:rsidRPr="00C26ACE">
        <w:rPr>
          <w:rFonts w:asciiTheme="minorHAnsi" w:eastAsia="Calibri" w:hAnsiTheme="minorHAnsi"/>
          <w:snapToGrid/>
          <w:szCs w:val="24"/>
          <w:lang w:val="sl-SI"/>
        </w:rPr>
        <w:t xml:space="preserve">:  </w:t>
      </w:r>
    </w:p>
    <w:p w:rsidR="00C26ACE" w:rsidRPr="00C26ACE" w:rsidRDefault="00C26ACE" w:rsidP="00C26ACE">
      <w:pPr>
        <w:widowControl/>
        <w:rPr>
          <w:rFonts w:asciiTheme="minorHAnsi" w:eastAsia="Calibri" w:hAnsiTheme="minorHAnsi"/>
          <w:snapToGrid/>
          <w:szCs w:val="24"/>
          <w:lang w:val="sl-SI"/>
        </w:rPr>
      </w:pPr>
    </w:p>
    <w:p w:rsidR="004B4E7A" w:rsidRPr="00C26ACE" w:rsidRDefault="00C26ACE" w:rsidP="00C26ACE">
      <w:pPr>
        <w:widowControl/>
        <w:rPr>
          <w:rFonts w:asciiTheme="minorHAnsi" w:eastAsia="Calibri" w:hAnsiTheme="minorHAnsi"/>
          <w:snapToGrid/>
          <w:szCs w:val="24"/>
          <w:lang w:val="sl-SI"/>
        </w:rPr>
      </w:pP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r>
      <w:r w:rsidRPr="00C26ACE">
        <w:rPr>
          <w:rFonts w:asciiTheme="minorHAnsi" w:eastAsia="Calibri" w:hAnsiTheme="minorHAnsi"/>
          <w:snapToGrid/>
          <w:szCs w:val="24"/>
          <w:lang w:val="sl-SI"/>
        </w:rPr>
        <w:tab/>
        <w:t>___________________________</w:t>
      </w:r>
    </w:p>
    <w:p w:rsidR="004B4E7A" w:rsidRPr="00C26ACE" w:rsidRDefault="004B4E7A" w:rsidP="004B4E7A">
      <w:pPr>
        <w:widowControl/>
        <w:rPr>
          <w:rFonts w:asciiTheme="minorHAnsi" w:eastAsia="Calibri" w:hAnsiTheme="minorHAnsi"/>
          <w:snapToGrid/>
          <w:szCs w:val="24"/>
          <w:lang w:val="sl-SI"/>
        </w:rPr>
      </w:pPr>
    </w:p>
    <w:p w:rsidR="004B4E7A" w:rsidRPr="00C26ACE" w:rsidRDefault="004B4E7A" w:rsidP="004B4E7A">
      <w:pPr>
        <w:widowControl/>
        <w:rPr>
          <w:rFonts w:asciiTheme="minorHAnsi" w:eastAsia="Calibri" w:hAnsiTheme="minorHAnsi"/>
          <w:snapToGrid/>
          <w:szCs w:val="24"/>
          <w:lang w:val="sl-SI"/>
        </w:rPr>
      </w:pPr>
    </w:p>
    <w:p w:rsidR="004B4E7A" w:rsidRPr="00C26ACE" w:rsidRDefault="004B4E7A" w:rsidP="004B4E7A">
      <w:pPr>
        <w:widowControl/>
        <w:rPr>
          <w:rFonts w:asciiTheme="minorHAnsi" w:eastAsia="Calibri" w:hAnsiTheme="minorHAnsi"/>
          <w:snapToGrid/>
          <w:szCs w:val="24"/>
          <w:lang w:val="sl-SI"/>
        </w:rPr>
      </w:pPr>
    </w:p>
    <w:p w:rsidR="00C26ACE" w:rsidRDefault="00C26ACE" w:rsidP="00C26ACE">
      <w:pPr>
        <w:widowControl/>
        <w:rPr>
          <w:rFonts w:asciiTheme="minorHAnsi" w:eastAsia="Calibri" w:hAnsiTheme="minorHAnsi"/>
          <w:snapToGrid/>
          <w:szCs w:val="24"/>
          <w:lang w:val="sl-SI"/>
        </w:rPr>
      </w:pPr>
    </w:p>
    <w:p w:rsidR="00C26ACE" w:rsidRDefault="00C26ACE" w:rsidP="00C26ACE">
      <w:pPr>
        <w:widowControl/>
        <w:rPr>
          <w:rFonts w:asciiTheme="minorHAnsi" w:eastAsia="Calibri" w:hAnsiTheme="minorHAnsi"/>
          <w:snapToGrid/>
          <w:szCs w:val="24"/>
          <w:lang w:val="sl-SI"/>
        </w:rPr>
      </w:pPr>
    </w:p>
    <w:p w:rsidR="004B4E7A" w:rsidRPr="00C26ACE" w:rsidRDefault="00C26ACE" w:rsidP="00C26ACE">
      <w:pPr>
        <w:widowControl/>
        <w:rPr>
          <w:rFonts w:asciiTheme="minorHAnsi" w:eastAsia="Calibri" w:hAnsiTheme="minorHAnsi"/>
          <w:snapToGrid/>
          <w:szCs w:val="24"/>
          <w:lang w:val="sl-SI"/>
        </w:rPr>
      </w:pPr>
      <w:r>
        <w:rPr>
          <w:rFonts w:asciiTheme="minorHAnsi" w:eastAsia="Calibri" w:hAnsiTheme="minorHAnsi"/>
          <w:snapToGrid/>
          <w:szCs w:val="24"/>
          <w:lang w:val="sl-SI"/>
        </w:rPr>
        <w:t>V skladu s členom 94.6 ZJN-3 mora Naročnik prejeti to izjavo najpozneje šestdeset (60) dni po tem, ko mu glavni Pogodbenik izda končni račun za opravljene storitve.</w:t>
      </w:r>
    </w:p>
    <w:p w:rsidR="004B4E7A" w:rsidRPr="00C26ACE" w:rsidRDefault="004B4E7A" w:rsidP="004B4E7A">
      <w:pPr>
        <w:widowControl/>
        <w:rPr>
          <w:rFonts w:asciiTheme="minorHAnsi" w:eastAsia="Calibri" w:hAnsiTheme="minorHAnsi"/>
          <w:snapToGrid/>
          <w:szCs w:val="24"/>
          <w:lang w:val="sl-SI"/>
        </w:rPr>
      </w:pPr>
    </w:p>
    <w:p w:rsidR="004B4E7A" w:rsidRPr="00C26ACE" w:rsidRDefault="004B4E7A" w:rsidP="004B4E7A">
      <w:pPr>
        <w:widowControl/>
        <w:rPr>
          <w:rFonts w:asciiTheme="minorHAnsi" w:eastAsia="Calibri" w:hAnsiTheme="minorHAnsi"/>
          <w:snapToGrid/>
          <w:szCs w:val="24"/>
          <w:lang w:val="sl-SI"/>
        </w:rPr>
      </w:pPr>
    </w:p>
    <w:p w:rsidR="004B4E7A" w:rsidRPr="00C26ACE" w:rsidRDefault="004B4E7A" w:rsidP="004B4E7A">
      <w:pPr>
        <w:widowControl/>
        <w:rPr>
          <w:rFonts w:asciiTheme="minorHAnsi" w:eastAsia="Calibri" w:hAnsiTheme="minorHAnsi"/>
          <w:snapToGrid/>
          <w:szCs w:val="24"/>
          <w:lang w:val="sl-SI"/>
        </w:rPr>
      </w:pPr>
    </w:p>
    <w:p w:rsidR="004B4E7A" w:rsidRPr="00C26ACE" w:rsidRDefault="004B4E7A" w:rsidP="004B4E7A">
      <w:pPr>
        <w:widowControl/>
        <w:rPr>
          <w:rFonts w:asciiTheme="minorHAnsi" w:eastAsia="Calibri" w:hAnsiTheme="minorHAnsi"/>
          <w:snapToGrid/>
          <w:szCs w:val="24"/>
          <w:lang w:val="sl-SI"/>
        </w:rPr>
      </w:pPr>
    </w:p>
    <w:p w:rsidR="004B4E7A" w:rsidRPr="00C26ACE" w:rsidRDefault="004B4E7A">
      <w:pPr>
        <w:widowControl/>
        <w:rPr>
          <w:rFonts w:asciiTheme="minorHAnsi" w:eastAsia="Calibri" w:hAnsiTheme="minorHAnsi"/>
          <w:snapToGrid/>
          <w:szCs w:val="24"/>
          <w:lang w:val="sl-SI"/>
        </w:rPr>
      </w:pPr>
      <w:r w:rsidRPr="00C26ACE">
        <w:rPr>
          <w:rFonts w:asciiTheme="minorHAnsi" w:eastAsia="Calibri" w:hAnsiTheme="minorHAnsi"/>
          <w:snapToGrid/>
          <w:szCs w:val="24"/>
          <w:lang w:val="sl-SI"/>
        </w:rPr>
        <w:br w:type="page"/>
      </w:r>
    </w:p>
    <w:p w:rsidR="004B4E7A" w:rsidRPr="00C26ACE" w:rsidRDefault="00C26ACE" w:rsidP="004B4E7A">
      <w:pPr>
        <w:widowControl/>
        <w:jc w:val="center"/>
        <w:rPr>
          <w:rFonts w:asciiTheme="minorHAnsi" w:eastAsia="Calibri" w:hAnsiTheme="minorHAnsi"/>
          <w:snapToGrid/>
          <w:szCs w:val="24"/>
          <w:lang w:val="sl-SI"/>
        </w:rPr>
      </w:pPr>
      <w:r>
        <w:rPr>
          <w:rFonts w:asciiTheme="minorHAnsi" w:eastAsia="Calibri" w:hAnsiTheme="minorHAnsi"/>
          <w:snapToGrid/>
          <w:szCs w:val="24"/>
          <w:lang w:val="sl-SI"/>
        </w:rPr>
        <w:lastRenderedPageBreak/>
        <w:t>PRILOGA</w:t>
      </w:r>
      <w:r w:rsidR="004B4E7A" w:rsidRPr="00C26ACE">
        <w:rPr>
          <w:rFonts w:asciiTheme="minorHAnsi" w:eastAsia="Calibri" w:hAnsiTheme="minorHAnsi"/>
          <w:snapToGrid/>
          <w:szCs w:val="24"/>
          <w:lang w:val="sl-SI"/>
        </w:rPr>
        <w:t xml:space="preserve"> D</w:t>
      </w:r>
    </w:p>
    <w:p w:rsidR="004B4E7A" w:rsidRPr="00C26ACE" w:rsidRDefault="004B4E7A" w:rsidP="004B4E7A">
      <w:pPr>
        <w:widowControl/>
        <w:jc w:val="center"/>
        <w:rPr>
          <w:rFonts w:asciiTheme="minorHAnsi" w:eastAsia="Calibri" w:hAnsiTheme="minorHAnsi"/>
          <w:snapToGrid/>
          <w:szCs w:val="24"/>
          <w:lang w:val="sl-SI"/>
        </w:rPr>
      </w:pPr>
    </w:p>
    <w:p w:rsidR="004B4E7A" w:rsidRPr="00C26ACE" w:rsidRDefault="00C26ACE"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C26ACE">
        <w:rPr>
          <w:rFonts w:asciiTheme="minorHAnsi" w:eastAsiaTheme="minorEastAsia" w:hAnsiTheme="minorHAnsi"/>
          <w:b/>
          <w:bCs/>
          <w:snapToGrid/>
          <w:szCs w:val="24"/>
          <w:lang w:val="sl-SI" w:eastAsia="sl-SI"/>
        </w:rPr>
        <w:t>PODATKI O PODIZVAJALCU IN PONUDNIKOVO SOGLASJE K NEPOSREDNEMU PLAČILU PODIZVAJALCU (če so podizvajalci in če ti zahtevajo neposredno plačilo)</w:t>
      </w:r>
    </w:p>
    <w:p w:rsidR="004B4E7A" w:rsidRPr="00C26ACE" w:rsidRDefault="004B4E7A" w:rsidP="004B4E7A">
      <w:pPr>
        <w:widowControl/>
        <w:rPr>
          <w:rFonts w:asciiTheme="minorHAnsi" w:eastAsiaTheme="minorEastAsia" w:hAnsiTheme="minorHAnsi"/>
          <w:b/>
          <w:snapToGrid/>
          <w:szCs w:val="24"/>
          <w:lang w:val="sl-SI" w:eastAsia="sl-SI"/>
        </w:rPr>
      </w:pP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Ponudnik…………………………………………………………………………………………………………………….</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izjavljamo, da bomo sodelovali s spodaj navedenim podizvajalcem pri izvedbi Pogodbe za del Obsega storitev in dobave za projekt:</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Naziv in sedež: ……………………………………………………………………………………………..</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ID za DDV: …………………………………………………………………………………………………………..</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Matična številka: ………………………………………………………………………………………………</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IBAN: …………………………………………………….………………………………………………………………..</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Zakoniti zastopnik: ……………………………………………………….……………………………..…</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Obseg storitev in dobave, za izvedbo katerega bo odgovoren podizvajalec:</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 xml:space="preserve">Vrednost storitev in dobave, za izvedbo katerih bo odgovoren podizvajalec: </w:t>
      </w:r>
    </w:p>
    <w:p w:rsidR="00C26ACE" w:rsidRPr="00C26ACE" w:rsidRDefault="00C26ACE" w:rsidP="00C26ACE">
      <w:pPr>
        <w:widowControl/>
        <w:jc w:val="both"/>
        <w:rPr>
          <w:rFonts w:asciiTheme="minorHAnsi" w:eastAsiaTheme="minorEastAsia" w:hAnsiTheme="minorHAnsi"/>
          <w:snapToGrid/>
          <w:szCs w:val="24"/>
          <w:lang w:val="sl-SI" w:eastAsia="sl-SI"/>
        </w:rPr>
      </w:pP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…………………………………………brez DDV………….……………………….... z DDV</w:t>
      </w:r>
    </w:p>
    <w:p w:rsidR="00C26ACE" w:rsidRPr="00C26ACE" w:rsidRDefault="00C26ACE" w:rsidP="00C26ACE">
      <w:pPr>
        <w:widowControl/>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Kraj izvedbe del: …………………………………………………………………….…………………..…………………</w:t>
      </w:r>
    </w:p>
    <w:p w:rsidR="00C26ACE" w:rsidRPr="00C26ACE" w:rsidRDefault="00C26ACE" w:rsidP="00C26ACE">
      <w:pPr>
        <w:widowControl/>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Rok za izvedbo del: ………………………………………………………………………………………………………….</w:t>
      </w:r>
    </w:p>
    <w:p w:rsidR="00C26ACE" w:rsidRPr="00C26ACE" w:rsidRDefault="00C26ACE" w:rsidP="00C26ACE">
      <w:pPr>
        <w:widowControl/>
        <w:spacing w:before="240"/>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 xml:space="preserve">Izjavljamo, da za zgoraj omenjeni Obseg storitev in dobave nastopamo kot podizvajalec Pogodbenika. </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Prosimo, da označite želeno možnost:</w:t>
      </w:r>
    </w:p>
    <w:p w:rsidR="00C26ACE" w:rsidRPr="00C26ACE" w:rsidRDefault="00C26ACE" w:rsidP="00E101CA">
      <w:pPr>
        <w:widowControl/>
        <w:numPr>
          <w:ilvl w:val="0"/>
          <w:numId w:val="19"/>
        </w:numPr>
        <w:contextualSpacing/>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 xml:space="preserve">Zahtevamo, da Naročnik poravna znesek za del, ki smo ga opravili v Obsegu dobave in storitev, </w:t>
      </w:r>
      <w:r w:rsidRPr="00C26ACE">
        <w:rPr>
          <w:rFonts w:asciiTheme="minorHAnsi" w:eastAsiaTheme="minorEastAsia" w:hAnsiTheme="minorHAnsi"/>
          <w:snapToGrid/>
          <w:szCs w:val="24"/>
          <w:u w:val="single"/>
          <w:lang w:val="sl-SI" w:eastAsia="sl-SI"/>
        </w:rPr>
        <w:t>neposredno na naš bančni račun</w:t>
      </w:r>
      <w:r w:rsidRPr="00C26ACE">
        <w:rPr>
          <w:rFonts w:asciiTheme="minorHAnsi" w:eastAsiaTheme="minorEastAsia" w:hAnsiTheme="minorHAnsi"/>
          <w:snapToGrid/>
          <w:szCs w:val="24"/>
          <w:lang w:val="sl-SI" w:eastAsia="sl-SI"/>
        </w:rPr>
        <w:t xml:space="preserve"> na podlagi računa, ki ga prej odobri Pogodbenik.</w:t>
      </w:r>
    </w:p>
    <w:p w:rsidR="00C26ACE" w:rsidRPr="00C26ACE" w:rsidRDefault="00C26ACE" w:rsidP="00E101CA">
      <w:pPr>
        <w:widowControl/>
        <w:numPr>
          <w:ilvl w:val="0"/>
          <w:numId w:val="19"/>
        </w:numPr>
        <w:contextualSpacing/>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 xml:space="preserve">Ne zahtevamo neposrednega plačila računa s strani Naročnika in soglašamo s tem, da moramo mi in Pogodbenik v roku 60 dni po podpisu primopredajnega zapisnika Naročniku posredovati Izjavo, da je Pogodbenik poravnal vse obveznosti iz naslova opravljenih storitev, dobave in/ali gradbenih del za ta projekt. </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S podpisom te izjave potrjujemo izpolnitev naslednjih pogojev:</w:t>
      </w:r>
    </w:p>
    <w:p w:rsidR="00C26ACE" w:rsidRPr="00C26ACE" w:rsidRDefault="00C26ACE" w:rsidP="00E101CA">
      <w:pPr>
        <w:widowControl/>
        <w:numPr>
          <w:ilvl w:val="0"/>
          <w:numId w:val="20"/>
        </w:numPr>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podizvajalec izpolnjuje vse pogoje iz te Razpisne dokumentacije za svoj obseg storitev, dobave ali gradbenih del.</w:t>
      </w:r>
    </w:p>
    <w:p w:rsidR="00C26ACE" w:rsidRPr="00C26ACE" w:rsidRDefault="00C26ACE" w:rsidP="00C26ACE">
      <w:pPr>
        <w:widowControl/>
        <w:jc w:val="both"/>
        <w:rPr>
          <w:rFonts w:asciiTheme="minorHAnsi" w:eastAsiaTheme="minorEastAsia" w:hAnsiTheme="minorHAnsi"/>
          <w:snapToGrid/>
          <w:szCs w:val="24"/>
          <w:lang w:val="sl-SI" w:eastAsia="sl-SI"/>
        </w:rPr>
      </w:pPr>
      <w:r w:rsidRPr="00C26ACE">
        <w:rPr>
          <w:rFonts w:asciiTheme="minorHAnsi" w:eastAsiaTheme="minorEastAsia" w:hAnsiTheme="minorHAnsi"/>
          <w:snapToGrid/>
          <w:szCs w:val="24"/>
          <w:lang w:val="sl-SI" w:eastAsia="sl-SI"/>
        </w:rPr>
        <w:t>Naročnika pooblaščamo za pridobitev vseh zahtevanih podatkov za namen tega postopka javnega naročanja, ki bodo služili kot dokazilo o izpolnjevanju zgornjih pogojev.</w:t>
      </w:r>
    </w:p>
    <w:p w:rsidR="00C26ACE" w:rsidRPr="00C26ACE" w:rsidRDefault="00C26ACE" w:rsidP="00C26ACE">
      <w:pPr>
        <w:widowControl/>
        <w:jc w:val="both"/>
        <w:rPr>
          <w:rFonts w:asciiTheme="minorHAnsi" w:eastAsiaTheme="minorEastAsia" w:hAnsiTheme="minorHAnsi"/>
          <w:snapToGrid/>
          <w:sz w:val="20"/>
          <w:szCs w:val="24"/>
          <w:lang w:val="sl-SI" w:eastAsia="sl-SI"/>
        </w:rPr>
      </w:pPr>
    </w:p>
    <w:p w:rsidR="00C26ACE" w:rsidRDefault="00C26ACE" w:rsidP="00C26ACE">
      <w:pPr>
        <w:widowControl/>
        <w:spacing w:after="120"/>
        <w:jc w:val="both"/>
        <w:rPr>
          <w:rFonts w:asciiTheme="minorHAnsi" w:eastAsia="Calibri" w:hAnsiTheme="minorHAnsi" w:cs="Arial"/>
          <w:snapToGrid/>
          <w:szCs w:val="24"/>
          <w:lang w:val="sl-SI"/>
        </w:rPr>
      </w:pPr>
    </w:p>
    <w:p w:rsidR="00C26ACE" w:rsidRPr="00C26ACE" w:rsidRDefault="00C26ACE" w:rsidP="00C26ACE">
      <w:pPr>
        <w:widowControl/>
        <w:jc w:val="both"/>
        <w:rPr>
          <w:rFonts w:asciiTheme="minorHAnsi" w:eastAsia="Calibri" w:hAnsiTheme="minorHAnsi" w:cs="Arial"/>
          <w:snapToGrid/>
          <w:szCs w:val="24"/>
          <w:lang w:val="sl-SI"/>
        </w:rPr>
      </w:pPr>
      <w:r w:rsidRPr="00C26ACE">
        <w:rPr>
          <w:rFonts w:asciiTheme="minorHAnsi" w:eastAsia="Calibri" w:hAnsiTheme="minorHAnsi" w:cs="Arial"/>
          <w:snapToGrid/>
          <w:szCs w:val="24"/>
          <w:lang w:val="sl-SI"/>
        </w:rPr>
        <w:t>Kraj in datum:</w:t>
      </w:r>
      <w:r w:rsidRPr="00C26ACE">
        <w:rPr>
          <w:rFonts w:asciiTheme="minorHAnsi" w:eastAsia="Calibri" w:hAnsiTheme="minorHAnsi" w:cs="Arial"/>
          <w:snapToGrid/>
          <w:szCs w:val="24"/>
          <w:lang w:val="sl-SI"/>
        </w:rPr>
        <w:tab/>
      </w:r>
      <w:r w:rsidRPr="00C26ACE">
        <w:rPr>
          <w:rFonts w:asciiTheme="minorHAnsi" w:eastAsia="Calibri" w:hAnsiTheme="minorHAnsi" w:cs="Arial"/>
          <w:snapToGrid/>
          <w:szCs w:val="24"/>
          <w:lang w:val="sl-SI"/>
        </w:rPr>
        <w:tab/>
      </w:r>
      <w:r w:rsidRPr="00C26ACE">
        <w:rPr>
          <w:rFonts w:asciiTheme="minorHAnsi" w:eastAsia="Calibri" w:hAnsiTheme="minorHAnsi" w:cs="Arial"/>
          <w:snapToGrid/>
          <w:szCs w:val="24"/>
          <w:lang w:val="sl-SI"/>
        </w:rPr>
        <w:tab/>
      </w:r>
      <w:r w:rsidRPr="00C26ACE">
        <w:rPr>
          <w:rFonts w:asciiTheme="minorHAnsi" w:eastAsia="Calibri" w:hAnsiTheme="minorHAnsi" w:cs="Arial"/>
          <w:snapToGrid/>
          <w:szCs w:val="24"/>
          <w:lang w:val="sl-SI"/>
        </w:rPr>
        <w:tab/>
        <w:t>Žig:</w:t>
      </w:r>
      <w:r w:rsidRPr="00C26ACE">
        <w:rPr>
          <w:rFonts w:asciiTheme="minorHAnsi" w:eastAsia="Calibri" w:hAnsiTheme="minorHAnsi" w:cs="Arial"/>
          <w:snapToGrid/>
          <w:szCs w:val="24"/>
          <w:lang w:val="sl-SI"/>
        </w:rPr>
        <w:tab/>
      </w:r>
      <w:r w:rsidRPr="00C26ACE">
        <w:rPr>
          <w:rFonts w:asciiTheme="minorHAnsi" w:eastAsia="Calibri" w:hAnsiTheme="minorHAnsi" w:cs="Arial"/>
          <w:snapToGrid/>
          <w:szCs w:val="24"/>
          <w:lang w:val="sl-SI"/>
        </w:rPr>
        <w:tab/>
        <w:t>Podpis pooblaščenega zastopnika</w:t>
      </w:r>
    </w:p>
    <w:p w:rsidR="00C26ACE" w:rsidRPr="00C26ACE" w:rsidRDefault="00C26ACE" w:rsidP="00C26ACE">
      <w:pPr>
        <w:widowControl/>
        <w:spacing w:after="120"/>
        <w:ind w:left="4320" w:firstLine="720"/>
        <w:jc w:val="both"/>
        <w:rPr>
          <w:rFonts w:asciiTheme="minorHAnsi" w:eastAsia="Calibri" w:hAnsiTheme="minorHAnsi" w:cs="Arial"/>
          <w:snapToGrid/>
          <w:szCs w:val="24"/>
          <w:lang w:val="sl-SI"/>
        </w:rPr>
      </w:pPr>
      <w:r w:rsidRPr="00C26ACE">
        <w:rPr>
          <w:rFonts w:asciiTheme="minorHAnsi" w:eastAsia="Calibri" w:hAnsiTheme="minorHAnsi" w:cs="Arial"/>
          <w:snapToGrid/>
          <w:szCs w:val="24"/>
          <w:lang w:val="sl-SI"/>
        </w:rPr>
        <w:t xml:space="preserve">Ponudnika </w:t>
      </w:r>
    </w:p>
    <w:p w:rsidR="00C26ACE" w:rsidRPr="00C26ACE" w:rsidRDefault="00C26ACE" w:rsidP="00C26ACE">
      <w:pPr>
        <w:widowControl/>
        <w:spacing w:after="120"/>
        <w:jc w:val="both"/>
        <w:rPr>
          <w:rFonts w:asciiTheme="minorHAnsi" w:eastAsia="Calibri" w:hAnsiTheme="minorHAnsi" w:cs="Arial"/>
          <w:snapToGrid/>
          <w:szCs w:val="24"/>
          <w:u w:val="single"/>
          <w:lang w:val="sl-SI"/>
        </w:rPr>
      </w:pPr>
      <w:r w:rsidRPr="00C26ACE">
        <w:rPr>
          <w:rFonts w:asciiTheme="minorHAnsi" w:eastAsia="Calibri" w:hAnsiTheme="minorHAnsi" w:cs="Arial"/>
          <w:snapToGrid/>
          <w:szCs w:val="24"/>
          <w:lang w:val="sl-SI"/>
        </w:rPr>
        <w:t xml:space="preserve">______________________ </w:t>
      </w:r>
      <w:r w:rsidRPr="00C26ACE">
        <w:rPr>
          <w:rFonts w:asciiTheme="minorHAnsi" w:eastAsia="Calibri" w:hAnsiTheme="minorHAnsi" w:cs="Arial"/>
          <w:snapToGrid/>
          <w:szCs w:val="24"/>
          <w:lang w:val="sl-SI"/>
        </w:rPr>
        <w:tab/>
      </w:r>
      <w:r w:rsidRPr="00C26ACE">
        <w:rPr>
          <w:rFonts w:asciiTheme="minorHAnsi" w:eastAsia="Calibri" w:hAnsiTheme="minorHAnsi" w:cs="Arial"/>
          <w:snapToGrid/>
          <w:szCs w:val="24"/>
          <w:lang w:val="sl-SI"/>
        </w:rPr>
        <w:tab/>
      </w:r>
      <w:r w:rsidRPr="00C26ACE">
        <w:rPr>
          <w:rFonts w:asciiTheme="minorHAnsi" w:eastAsia="Calibri" w:hAnsiTheme="minorHAnsi" w:cs="Arial"/>
          <w:snapToGrid/>
          <w:szCs w:val="24"/>
          <w:lang w:val="sl-SI"/>
        </w:rPr>
        <w:tab/>
        <w:t xml:space="preserve">    </w:t>
      </w:r>
      <w:r w:rsidRPr="00C26ACE">
        <w:rPr>
          <w:rFonts w:asciiTheme="minorHAnsi" w:eastAsia="Calibri" w:hAnsiTheme="minorHAnsi" w:cs="Arial"/>
          <w:snapToGrid/>
          <w:szCs w:val="24"/>
          <w:lang w:val="sl-SI"/>
        </w:rPr>
        <w:tab/>
        <w:t>___________________________</w:t>
      </w:r>
    </w:p>
    <w:p w:rsidR="00C26ACE" w:rsidRDefault="00C26ACE" w:rsidP="00C26ACE">
      <w:pPr>
        <w:widowControl/>
        <w:ind w:left="5040"/>
        <w:rPr>
          <w:rFonts w:asciiTheme="minorHAnsi" w:eastAsia="Calibri" w:hAnsiTheme="minorHAnsi" w:cs="Arial"/>
          <w:snapToGrid/>
          <w:szCs w:val="24"/>
          <w:lang w:val="sl-SI"/>
        </w:rPr>
      </w:pPr>
      <w:r w:rsidRPr="00C26ACE">
        <w:rPr>
          <w:rFonts w:asciiTheme="minorHAnsi" w:eastAsia="Calibri" w:hAnsiTheme="minorHAnsi" w:cs="Arial"/>
          <w:snapToGrid/>
          <w:szCs w:val="24"/>
          <w:lang w:val="sl-SI"/>
        </w:rPr>
        <w:t xml:space="preserve">Podpis podizvajalca:  </w:t>
      </w:r>
    </w:p>
    <w:p w:rsidR="004B4E7A" w:rsidRPr="00C26ACE" w:rsidRDefault="00C26ACE" w:rsidP="00C26ACE">
      <w:pPr>
        <w:widowControl/>
        <w:ind w:left="5040"/>
        <w:rPr>
          <w:rFonts w:eastAsiaTheme="minorEastAsia"/>
          <w:snapToGrid/>
          <w:sz w:val="23"/>
          <w:szCs w:val="22"/>
          <w:lang w:val="sl-SI" w:eastAsia="sl-SI"/>
        </w:rPr>
      </w:pPr>
      <w:r w:rsidRPr="00C26ACE">
        <w:rPr>
          <w:rFonts w:asciiTheme="minorHAnsi" w:eastAsia="Calibri" w:hAnsiTheme="minorHAnsi" w:cs="Arial"/>
          <w:snapToGrid/>
          <w:szCs w:val="24"/>
          <w:u w:val="single"/>
          <w:lang w:val="sl-SI"/>
        </w:rPr>
        <w:t>___________________________</w:t>
      </w:r>
    </w:p>
    <w:p w:rsidR="004B4E7A" w:rsidRPr="00C26ACE" w:rsidRDefault="004B4E7A" w:rsidP="00ED5473">
      <w:pPr>
        <w:rPr>
          <w:lang w:val="sl-SI"/>
        </w:rPr>
      </w:pPr>
    </w:p>
    <w:sectPr w:rsidR="004B4E7A" w:rsidRPr="00C26ACE" w:rsidSect="00C26ACE">
      <w:headerReference w:type="default" r:id="rId16"/>
      <w:footerReference w:type="even" r:id="rId17"/>
      <w:footerReference w:type="default" r:id="rId18"/>
      <w:pgSz w:w="11900" w:h="16820"/>
      <w:pgMar w:top="1417" w:right="1417" w:bottom="1417" w:left="1417" w:header="708" w:footer="708" w:gutter="0"/>
      <w:cols w:space="708"/>
      <w:noEndnote/>
      <w:docGrid w:linePitch="326"/>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68849C" w15:done="0"/>
  <w15:commentEx w15:paraId="6FE4DCB3" w15:done="0"/>
  <w15:commentEx w15:paraId="41F5F538" w15:done="0"/>
  <w15:commentEx w15:paraId="531DB5DE" w15:done="0"/>
  <w15:commentEx w15:paraId="6397769A" w15:done="0"/>
  <w15:commentEx w15:paraId="03F4EE2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F44" w:rsidRDefault="00506F44">
      <w:pPr>
        <w:spacing w:line="20" w:lineRule="exact"/>
      </w:pPr>
    </w:p>
    <w:p w:rsidR="00506F44" w:rsidRDefault="00506F44"/>
  </w:endnote>
  <w:endnote w:type="continuationSeparator" w:id="0">
    <w:p w:rsidR="00506F44" w:rsidRDefault="00506F44">
      <w:r>
        <w:t xml:space="preserve"> </w:t>
      </w:r>
    </w:p>
    <w:p w:rsidR="00506F44" w:rsidRDefault="00506F44"/>
  </w:endnote>
  <w:endnote w:type="continuationNotice" w:id="1">
    <w:p w:rsidR="00506F44" w:rsidRDefault="00506F44">
      <w:r>
        <w:t xml:space="preserve"> </w:t>
      </w:r>
    </w:p>
    <w:p w:rsidR="00506F44" w:rsidRDefault="0050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F44" w:rsidRPr="00332537" w:rsidRDefault="00332537" w:rsidP="00332537">
    <w:pPr>
      <w:pStyle w:val="Footer"/>
      <w:jc w:val="right"/>
    </w:pPr>
    <w:r w:rsidRPr="00332537">
      <w:fldChar w:fldCharType="begin"/>
    </w:r>
    <w:r w:rsidRPr="00332537">
      <w:instrText xml:space="preserve">PAGE  </w:instrText>
    </w:r>
    <w:r w:rsidRPr="00332537">
      <w:fldChar w:fldCharType="separate"/>
    </w:r>
    <w:r w:rsidR="00D41310">
      <w:rPr>
        <w:noProof/>
      </w:rPr>
      <w:t>27</w:t>
    </w:r>
    <w:r w:rsidRPr="00332537">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F44" w:rsidRPr="00DC3193" w:rsidRDefault="00506F44" w:rsidP="00DC31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F44" w:rsidRDefault="00506F44"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6F44" w:rsidRDefault="00506F4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F44" w:rsidRDefault="00506F44" w:rsidP="00FD377C">
    <w:pPr>
      <w:pStyle w:val="Footer"/>
      <w:tabs>
        <w:tab w:val="left" w:pos="1701"/>
      </w:tabs>
      <w:ind w:left="5715"/>
      <w:rPr>
        <w:sz w:val="12"/>
        <w:szCs w:val="12"/>
      </w:rPr>
    </w:pPr>
    <w:bookmarkStart w:id="89" w:name="noga5"/>
    <w:bookmarkEnd w:id="89"/>
  </w:p>
  <w:p w:rsidR="00506F44" w:rsidRPr="008E2598" w:rsidRDefault="00506F44"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F44" w:rsidRDefault="00506F44">
      <w:r>
        <w:separator/>
      </w:r>
    </w:p>
    <w:p w:rsidR="00506F44" w:rsidRDefault="00506F44"/>
  </w:footnote>
  <w:footnote w:type="continuationSeparator" w:id="0">
    <w:p w:rsidR="00506F44" w:rsidRDefault="00506F44">
      <w:r>
        <w:continuationSeparator/>
      </w:r>
    </w:p>
    <w:p w:rsidR="00506F44" w:rsidRDefault="00506F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F44" w:rsidRPr="00800EDC" w:rsidRDefault="00506F44" w:rsidP="00800EDC">
    <w:pPr>
      <w:rPr>
        <w:lang w:val="sl-SI"/>
      </w:rPr>
    </w:pPr>
    <w:r w:rsidRPr="00C26ACE">
      <w:rPr>
        <w:noProof/>
        <w:snapToGrid/>
        <w:lang w:val="sl-SI" w:eastAsia="sl-SI"/>
      </w:rPr>
      <mc:AlternateContent>
        <mc:Choice Requires="wpc">
          <w:drawing>
            <wp:anchor distT="0" distB="0" distL="114300" distR="114300" simplePos="0" relativeHeight="251659264" behindDoc="0" locked="0" layoutInCell="1" allowOverlap="1" wp14:anchorId="2354955B" wp14:editId="7EF28FA8">
              <wp:simplePos x="0" y="0"/>
              <wp:positionH relativeFrom="column">
                <wp:posOffset>-780127</wp:posOffset>
              </wp:positionH>
              <wp:positionV relativeFrom="paragraph">
                <wp:posOffset>-905617</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61.45pt;margin-top:-71.3pt;width:294.25pt;height:225.25pt;z-index:251659264"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F44" w:rsidRDefault="00506F44">
    <w:pPr>
      <w:tabs>
        <w:tab w:val="center" w:pos="4644"/>
        <w:tab w:val="right" w:pos="9180"/>
      </w:tabs>
      <w:autoSpaceDE w:val="0"/>
      <w:autoSpaceDN w:val="0"/>
      <w:adjustRightInd w:val="0"/>
      <w:ind w:left="834" w:right="111" w:hanging="357"/>
      <w:rPr>
        <w:rFonts w:cs="Arial"/>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F44" w:rsidRPr="00416AB7" w:rsidRDefault="00506F44">
    <w:pPr>
      <w:pStyle w:val="Header"/>
      <w:rPr>
        <w:b/>
        <w:sz w:val="20"/>
      </w:rPr>
    </w:pPr>
  </w:p>
  <w:p w:rsidR="00506F44" w:rsidRDefault="00506F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9">
    <w:nsid w:val="35775974"/>
    <w:multiLevelType w:val="hybridMultilevel"/>
    <w:tmpl w:val="2118F90A"/>
    <w:lvl w:ilvl="0" w:tplc="3D7890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4">
    <w:nsid w:val="60B967C6"/>
    <w:multiLevelType w:val="hybridMultilevel"/>
    <w:tmpl w:val="B804F7C6"/>
    <w:lvl w:ilvl="0" w:tplc="26CE2414">
      <w:numFmt w:val="bullet"/>
      <w:lvlText w:val="-"/>
      <w:lvlJc w:val="left"/>
      <w:pPr>
        <w:ind w:left="720" w:hanging="360"/>
      </w:pPr>
      <w:rPr>
        <w:rFonts w:ascii="Arial" w:eastAsiaTheme="minorEastAsia"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18">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9">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5"/>
  </w:num>
  <w:num w:numId="2">
    <w:abstractNumId w:val="3"/>
  </w:num>
  <w:num w:numId="3">
    <w:abstractNumId w:val="2"/>
  </w:num>
  <w:num w:numId="4">
    <w:abstractNumId w:val="1"/>
  </w:num>
  <w:num w:numId="5">
    <w:abstractNumId w:val="0"/>
  </w:num>
  <w:num w:numId="6">
    <w:abstractNumId w:val="12"/>
  </w:num>
  <w:num w:numId="7">
    <w:abstractNumId w:val="13"/>
  </w:num>
  <w:num w:numId="8">
    <w:abstractNumId w:val="18"/>
  </w:num>
  <w:num w:numId="9">
    <w:abstractNumId w:val="10"/>
  </w:num>
  <w:num w:numId="10">
    <w:abstractNumId w:val="19"/>
  </w:num>
  <w:num w:numId="11">
    <w:abstractNumId w:val="15"/>
  </w:num>
  <w:num w:numId="12">
    <w:abstractNumId w:val="16"/>
  </w:num>
  <w:num w:numId="13">
    <w:abstractNumId w:val="17"/>
  </w:num>
  <w:num w:numId="14">
    <w:abstractNumId w:val="8"/>
  </w:num>
  <w:num w:numId="15">
    <w:abstractNumId w:val="6"/>
  </w:num>
  <w:num w:numId="16">
    <w:abstractNumId w:val="4"/>
  </w:num>
  <w:num w:numId="17">
    <w:abstractNumId w:val="11"/>
  </w:num>
  <w:num w:numId="18">
    <w:abstractNumId w:val="5"/>
    <w:lvlOverride w:ilvl="0">
      <w:startOverride w:val="16"/>
    </w:lvlOverride>
    <w:lvlOverride w:ilvl="1">
      <w:startOverride w:val="4"/>
    </w:lvlOverride>
  </w:num>
  <w:num w:numId="19">
    <w:abstractNumId w:val="7"/>
  </w:num>
  <w:num w:numId="20">
    <w:abstractNumId w:val="14"/>
  </w:num>
  <w:num w:numId="21">
    <w:abstractNumId w:val="9"/>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čunalnik">
    <w15:presenceInfo w15:providerId="None" w15:userId="Računal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89B"/>
    <w:rsid w:val="0003236F"/>
    <w:rsid w:val="000323AC"/>
    <w:rsid w:val="00033ED9"/>
    <w:rsid w:val="000340B9"/>
    <w:rsid w:val="0003425E"/>
    <w:rsid w:val="00034703"/>
    <w:rsid w:val="0003608A"/>
    <w:rsid w:val="000370FE"/>
    <w:rsid w:val="00037A5E"/>
    <w:rsid w:val="00040324"/>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17ED"/>
    <w:rsid w:val="00082268"/>
    <w:rsid w:val="00082885"/>
    <w:rsid w:val="000851A5"/>
    <w:rsid w:val="00085F70"/>
    <w:rsid w:val="00086130"/>
    <w:rsid w:val="00086835"/>
    <w:rsid w:val="00086E72"/>
    <w:rsid w:val="00087B36"/>
    <w:rsid w:val="00090ECE"/>
    <w:rsid w:val="000914CB"/>
    <w:rsid w:val="000918CE"/>
    <w:rsid w:val="00092F39"/>
    <w:rsid w:val="000941BB"/>
    <w:rsid w:val="00094CAB"/>
    <w:rsid w:val="00097A0E"/>
    <w:rsid w:val="000A03E9"/>
    <w:rsid w:val="000A1147"/>
    <w:rsid w:val="000A11C2"/>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7024"/>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B0"/>
    <w:rsid w:val="000D0E60"/>
    <w:rsid w:val="000D1053"/>
    <w:rsid w:val="000D18F7"/>
    <w:rsid w:val="000D1DB8"/>
    <w:rsid w:val="000D1E69"/>
    <w:rsid w:val="000D1F04"/>
    <w:rsid w:val="000D2400"/>
    <w:rsid w:val="000D2B63"/>
    <w:rsid w:val="000D3101"/>
    <w:rsid w:val="000D4002"/>
    <w:rsid w:val="000D43B3"/>
    <w:rsid w:val="000D5795"/>
    <w:rsid w:val="000D6C64"/>
    <w:rsid w:val="000D6FE4"/>
    <w:rsid w:val="000E039D"/>
    <w:rsid w:val="000E0534"/>
    <w:rsid w:val="000E05A4"/>
    <w:rsid w:val="000E061D"/>
    <w:rsid w:val="000E1236"/>
    <w:rsid w:val="000E1DAB"/>
    <w:rsid w:val="000E1DFF"/>
    <w:rsid w:val="000E2CFE"/>
    <w:rsid w:val="000E2D03"/>
    <w:rsid w:val="000E2D68"/>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426"/>
    <w:rsid w:val="00106FFD"/>
    <w:rsid w:val="0010774E"/>
    <w:rsid w:val="00107D4D"/>
    <w:rsid w:val="0011236A"/>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5E66"/>
    <w:rsid w:val="00126D00"/>
    <w:rsid w:val="001270AC"/>
    <w:rsid w:val="001279B9"/>
    <w:rsid w:val="00127B18"/>
    <w:rsid w:val="00132DCA"/>
    <w:rsid w:val="00133502"/>
    <w:rsid w:val="00133AF5"/>
    <w:rsid w:val="00135933"/>
    <w:rsid w:val="0013611D"/>
    <w:rsid w:val="0013756E"/>
    <w:rsid w:val="00137E59"/>
    <w:rsid w:val="001403F5"/>
    <w:rsid w:val="0014130E"/>
    <w:rsid w:val="001416C0"/>
    <w:rsid w:val="00141DDF"/>
    <w:rsid w:val="00142C4A"/>
    <w:rsid w:val="00143ADA"/>
    <w:rsid w:val="00143C73"/>
    <w:rsid w:val="00143DBA"/>
    <w:rsid w:val="00144062"/>
    <w:rsid w:val="0014568F"/>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1D3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A54"/>
    <w:rsid w:val="0019638E"/>
    <w:rsid w:val="0019641E"/>
    <w:rsid w:val="001965CD"/>
    <w:rsid w:val="0019748E"/>
    <w:rsid w:val="001975C1"/>
    <w:rsid w:val="001A06E2"/>
    <w:rsid w:val="001A08C8"/>
    <w:rsid w:val="001A09B0"/>
    <w:rsid w:val="001A0F7A"/>
    <w:rsid w:val="001A1264"/>
    <w:rsid w:val="001A19A5"/>
    <w:rsid w:val="001A23C3"/>
    <w:rsid w:val="001A28C9"/>
    <w:rsid w:val="001A330F"/>
    <w:rsid w:val="001A39A6"/>
    <w:rsid w:val="001A5A50"/>
    <w:rsid w:val="001A62AA"/>
    <w:rsid w:val="001A6BE5"/>
    <w:rsid w:val="001A74B8"/>
    <w:rsid w:val="001B0AAC"/>
    <w:rsid w:val="001B0CCF"/>
    <w:rsid w:val="001B1CF8"/>
    <w:rsid w:val="001B2DCE"/>
    <w:rsid w:val="001B325A"/>
    <w:rsid w:val="001B359C"/>
    <w:rsid w:val="001B35C3"/>
    <w:rsid w:val="001B3894"/>
    <w:rsid w:val="001B3C31"/>
    <w:rsid w:val="001B3EC1"/>
    <w:rsid w:val="001B5806"/>
    <w:rsid w:val="001B75E4"/>
    <w:rsid w:val="001C0F97"/>
    <w:rsid w:val="001C1562"/>
    <w:rsid w:val="001C25B5"/>
    <w:rsid w:val="001C320F"/>
    <w:rsid w:val="001C375B"/>
    <w:rsid w:val="001C39DE"/>
    <w:rsid w:val="001C45A5"/>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2084"/>
    <w:rsid w:val="001D20A5"/>
    <w:rsid w:val="001D24FC"/>
    <w:rsid w:val="001D40DB"/>
    <w:rsid w:val="001D48E7"/>
    <w:rsid w:val="001D4BA6"/>
    <w:rsid w:val="001D5497"/>
    <w:rsid w:val="001D563C"/>
    <w:rsid w:val="001D5E8A"/>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290A"/>
    <w:rsid w:val="001E35E8"/>
    <w:rsid w:val="001E459C"/>
    <w:rsid w:val="001E4CA5"/>
    <w:rsid w:val="001E4F27"/>
    <w:rsid w:val="001E5468"/>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2F"/>
    <w:rsid w:val="001F59B8"/>
    <w:rsid w:val="001F63A3"/>
    <w:rsid w:val="001F7A38"/>
    <w:rsid w:val="00201353"/>
    <w:rsid w:val="002025DE"/>
    <w:rsid w:val="002029BC"/>
    <w:rsid w:val="00203961"/>
    <w:rsid w:val="002042D5"/>
    <w:rsid w:val="002048E7"/>
    <w:rsid w:val="00204998"/>
    <w:rsid w:val="00205825"/>
    <w:rsid w:val="0020680C"/>
    <w:rsid w:val="00206893"/>
    <w:rsid w:val="00210C7C"/>
    <w:rsid w:val="00211D3D"/>
    <w:rsid w:val="0021267F"/>
    <w:rsid w:val="00213C6E"/>
    <w:rsid w:val="00214CAF"/>
    <w:rsid w:val="00216243"/>
    <w:rsid w:val="00216A7B"/>
    <w:rsid w:val="00217555"/>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7B8"/>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501C9"/>
    <w:rsid w:val="00250B5A"/>
    <w:rsid w:val="00251BFC"/>
    <w:rsid w:val="00252095"/>
    <w:rsid w:val="002521F5"/>
    <w:rsid w:val="00252AC0"/>
    <w:rsid w:val="002539F9"/>
    <w:rsid w:val="002541E7"/>
    <w:rsid w:val="002545C6"/>
    <w:rsid w:val="0025490C"/>
    <w:rsid w:val="00254AB9"/>
    <w:rsid w:val="00254AFD"/>
    <w:rsid w:val="0025502E"/>
    <w:rsid w:val="00256F1E"/>
    <w:rsid w:val="00257310"/>
    <w:rsid w:val="00260795"/>
    <w:rsid w:val="00261735"/>
    <w:rsid w:val="00261F46"/>
    <w:rsid w:val="00262091"/>
    <w:rsid w:val="002620D0"/>
    <w:rsid w:val="002621E3"/>
    <w:rsid w:val="00263629"/>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4C0A"/>
    <w:rsid w:val="00284F1D"/>
    <w:rsid w:val="0028589C"/>
    <w:rsid w:val="00286241"/>
    <w:rsid w:val="00286735"/>
    <w:rsid w:val="00286E74"/>
    <w:rsid w:val="00286F2B"/>
    <w:rsid w:val="0028796B"/>
    <w:rsid w:val="00287C8E"/>
    <w:rsid w:val="00287E2C"/>
    <w:rsid w:val="00291517"/>
    <w:rsid w:val="002929E2"/>
    <w:rsid w:val="00292D55"/>
    <w:rsid w:val="00292F44"/>
    <w:rsid w:val="002933FB"/>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60CB"/>
    <w:rsid w:val="002C69B3"/>
    <w:rsid w:val="002C7924"/>
    <w:rsid w:val="002D03A7"/>
    <w:rsid w:val="002D1BAA"/>
    <w:rsid w:val="002D1E2E"/>
    <w:rsid w:val="002D332D"/>
    <w:rsid w:val="002D36C0"/>
    <w:rsid w:val="002D39E3"/>
    <w:rsid w:val="002D3C7E"/>
    <w:rsid w:val="002D4AE9"/>
    <w:rsid w:val="002D50A6"/>
    <w:rsid w:val="002D74C3"/>
    <w:rsid w:val="002D781F"/>
    <w:rsid w:val="002D78DA"/>
    <w:rsid w:val="002E0496"/>
    <w:rsid w:val="002E1455"/>
    <w:rsid w:val="002E1571"/>
    <w:rsid w:val="002E15DA"/>
    <w:rsid w:val="002E2BC8"/>
    <w:rsid w:val="002E319B"/>
    <w:rsid w:val="002E43BB"/>
    <w:rsid w:val="002E5394"/>
    <w:rsid w:val="002E53E8"/>
    <w:rsid w:val="002E589A"/>
    <w:rsid w:val="002E6788"/>
    <w:rsid w:val="002E73C2"/>
    <w:rsid w:val="002E7CD6"/>
    <w:rsid w:val="002F05D2"/>
    <w:rsid w:val="002F0B58"/>
    <w:rsid w:val="002F0E8E"/>
    <w:rsid w:val="002F0FC7"/>
    <w:rsid w:val="002F2307"/>
    <w:rsid w:val="002F305F"/>
    <w:rsid w:val="002F4761"/>
    <w:rsid w:val="002F66DC"/>
    <w:rsid w:val="002F66FD"/>
    <w:rsid w:val="002F6990"/>
    <w:rsid w:val="002F6F83"/>
    <w:rsid w:val="002F7056"/>
    <w:rsid w:val="002F7B2C"/>
    <w:rsid w:val="00301075"/>
    <w:rsid w:val="003018B4"/>
    <w:rsid w:val="00301C06"/>
    <w:rsid w:val="00301C22"/>
    <w:rsid w:val="00301E12"/>
    <w:rsid w:val="00301EC5"/>
    <w:rsid w:val="00301F34"/>
    <w:rsid w:val="00302156"/>
    <w:rsid w:val="003024E8"/>
    <w:rsid w:val="003047F3"/>
    <w:rsid w:val="00304825"/>
    <w:rsid w:val="00305B6F"/>
    <w:rsid w:val="00305BEE"/>
    <w:rsid w:val="00306BB5"/>
    <w:rsid w:val="00306F5E"/>
    <w:rsid w:val="0030708A"/>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2537"/>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63F"/>
    <w:rsid w:val="003448CC"/>
    <w:rsid w:val="00344C7C"/>
    <w:rsid w:val="00345302"/>
    <w:rsid w:val="00346034"/>
    <w:rsid w:val="00347B59"/>
    <w:rsid w:val="00347B5C"/>
    <w:rsid w:val="0035127D"/>
    <w:rsid w:val="003518F3"/>
    <w:rsid w:val="00353431"/>
    <w:rsid w:val="0035404E"/>
    <w:rsid w:val="0035477B"/>
    <w:rsid w:val="003553D4"/>
    <w:rsid w:val="00356776"/>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06C"/>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72C"/>
    <w:rsid w:val="00397B2A"/>
    <w:rsid w:val="003A0153"/>
    <w:rsid w:val="003A03AA"/>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325"/>
    <w:rsid w:val="003D5AD8"/>
    <w:rsid w:val="003D5D29"/>
    <w:rsid w:val="003D5E77"/>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4E1"/>
    <w:rsid w:val="003F16D7"/>
    <w:rsid w:val="003F4819"/>
    <w:rsid w:val="003F4E8B"/>
    <w:rsid w:val="003F5275"/>
    <w:rsid w:val="003F533F"/>
    <w:rsid w:val="003F55E7"/>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DF3"/>
    <w:rsid w:val="0040231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6B0"/>
    <w:rsid w:val="00416A24"/>
    <w:rsid w:val="0041768D"/>
    <w:rsid w:val="00417C3E"/>
    <w:rsid w:val="00420C56"/>
    <w:rsid w:val="00421541"/>
    <w:rsid w:val="00421C03"/>
    <w:rsid w:val="00423482"/>
    <w:rsid w:val="00423859"/>
    <w:rsid w:val="00425AB0"/>
    <w:rsid w:val="004264BD"/>
    <w:rsid w:val="00426582"/>
    <w:rsid w:val="00426963"/>
    <w:rsid w:val="00426A39"/>
    <w:rsid w:val="00426B1E"/>
    <w:rsid w:val="004270F4"/>
    <w:rsid w:val="00427B01"/>
    <w:rsid w:val="00427E70"/>
    <w:rsid w:val="004311CA"/>
    <w:rsid w:val="004312CA"/>
    <w:rsid w:val="004319DC"/>
    <w:rsid w:val="00433541"/>
    <w:rsid w:val="00433568"/>
    <w:rsid w:val="004343B5"/>
    <w:rsid w:val="004343EF"/>
    <w:rsid w:val="00435141"/>
    <w:rsid w:val="0043517E"/>
    <w:rsid w:val="00435896"/>
    <w:rsid w:val="00435E87"/>
    <w:rsid w:val="00436055"/>
    <w:rsid w:val="004361F6"/>
    <w:rsid w:val="004364E6"/>
    <w:rsid w:val="00437E92"/>
    <w:rsid w:val="004407FD"/>
    <w:rsid w:val="004414F5"/>
    <w:rsid w:val="00441E67"/>
    <w:rsid w:val="00442037"/>
    <w:rsid w:val="0044253B"/>
    <w:rsid w:val="004434DC"/>
    <w:rsid w:val="0044357C"/>
    <w:rsid w:val="004438FB"/>
    <w:rsid w:val="00443D14"/>
    <w:rsid w:val="00444469"/>
    <w:rsid w:val="004444EE"/>
    <w:rsid w:val="00444804"/>
    <w:rsid w:val="00445368"/>
    <w:rsid w:val="00450852"/>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6F6"/>
    <w:rsid w:val="00464AFA"/>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526"/>
    <w:rsid w:val="004947E0"/>
    <w:rsid w:val="00494C45"/>
    <w:rsid w:val="00495122"/>
    <w:rsid w:val="004951B7"/>
    <w:rsid w:val="004956D5"/>
    <w:rsid w:val="004957BB"/>
    <w:rsid w:val="0049595A"/>
    <w:rsid w:val="00495A75"/>
    <w:rsid w:val="00495E78"/>
    <w:rsid w:val="004961D5"/>
    <w:rsid w:val="004977CC"/>
    <w:rsid w:val="00497951"/>
    <w:rsid w:val="00497F1E"/>
    <w:rsid w:val="00497FA9"/>
    <w:rsid w:val="004A0040"/>
    <w:rsid w:val="004A0048"/>
    <w:rsid w:val="004A0675"/>
    <w:rsid w:val="004A135D"/>
    <w:rsid w:val="004A20A1"/>
    <w:rsid w:val="004A230B"/>
    <w:rsid w:val="004A2EA3"/>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48C"/>
    <w:rsid w:val="004E4608"/>
    <w:rsid w:val="004E4719"/>
    <w:rsid w:val="004E58BE"/>
    <w:rsid w:val="004E6AFD"/>
    <w:rsid w:val="004E6BD7"/>
    <w:rsid w:val="004E771D"/>
    <w:rsid w:val="004E7A1F"/>
    <w:rsid w:val="004F0685"/>
    <w:rsid w:val="004F30B8"/>
    <w:rsid w:val="004F31C0"/>
    <w:rsid w:val="004F3679"/>
    <w:rsid w:val="004F3C77"/>
    <w:rsid w:val="004F56F4"/>
    <w:rsid w:val="004F5C92"/>
    <w:rsid w:val="004F5CA2"/>
    <w:rsid w:val="004F65E2"/>
    <w:rsid w:val="004F7676"/>
    <w:rsid w:val="004F76D9"/>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6F44"/>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F1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5F67"/>
    <w:rsid w:val="00546418"/>
    <w:rsid w:val="005478E6"/>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50E7"/>
    <w:rsid w:val="005756F0"/>
    <w:rsid w:val="00577B8F"/>
    <w:rsid w:val="00577F4E"/>
    <w:rsid w:val="005807B8"/>
    <w:rsid w:val="00581820"/>
    <w:rsid w:val="00581C7A"/>
    <w:rsid w:val="00581D82"/>
    <w:rsid w:val="00582B8D"/>
    <w:rsid w:val="00583973"/>
    <w:rsid w:val="00583EE7"/>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50A"/>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AB3"/>
    <w:rsid w:val="005C5FCC"/>
    <w:rsid w:val="005C6051"/>
    <w:rsid w:val="005C60D4"/>
    <w:rsid w:val="005C639F"/>
    <w:rsid w:val="005C71FA"/>
    <w:rsid w:val="005D00AB"/>
    <w:rsid w:val="005D029E"/>
    <w:rsid w:val="005D075D"/>
    <w:rsid w:val="005D0E90"/>
    <w:rsid w:val="005D258F"/>
    <w:rsid w:val="005D297F"/>
    <w:rsid w:val="005D3A37"/>
    <w:rsid w:val="005D3BF7"/>
    <w:rsid w:val="005D3D0A"/>
    <w:rsid w:val="005D4F3E"/>
    <w:rsid w:val="005D5138"/>
    <w:rsid w:val="005D56FF"/>
    <w:rsid w:val="005D5AA9"/>
    <w:rsid w:val="005D5AEA"/>
    <w:rsid w:val="005D6C97"/>
    <w:rsid w:val="005D7D28"/>
    <w:rsid w:val="005E020B"/>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67F"/>
    <w:rsid w:val="00640BCD"/>
    <w:rsid w:val="006417A8"/>
    <w:rsid w:val="00642866"/>
    <w:rsid w:val="00643097"/>
    <w:rsid w:val="0064377A"/>
    <w:rsid w:val="00643BCC"/>
    <w:rsid w:val="00643C60"/>
    <w:rsid w:val="00643D9B"/>
    <w:rsid w:val="00644769"/>
    <w:rsid w:val="00644BDB"/>
    <w:rsid w:val="0064544D"/>
    <w:rsid w:val="00645907"/>
    <w:rsid w:val="00645B50"/>
    <w:rsid w:val="00645E5F"/>
    <w:rsid w:val="006465CB"/>
    <w:rsid w:val="006466F3"/>
    <w:rsid w:val="006467C5"/>
    <w:rsid w:val="00646AA8"/>
    <w:rsid w:val="00647338"/>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0C8"/>
    <w:rsid w:val="006762BB"/>
    <w:rsid w:val="00680A69"/>
    <w:rsid w:val="00681699"/>
    <w:rsid w:val="0068169E"/>
    <w:rsid w:val="006822C7"/>
    <w:rsid w:val="00682573"/>
    <w:rsid w:val="006858E2"/>
    <w:rsid w:val="00687DB8"/>
    <w:rsid w:val="00690932"/>
    <w:rsid w:val="00690CA0"/>
    <w:rsid w:val="006910A3"/>
    <w:rsid w:val="00692A1D"/>
    <w:rsid w:val="00692DCC"/>
    <w:rsid w:val="0069405E"/>
    <w:rsid w:val="0069450E"/>
    <w:rsid w:val="006958B7"/>
    <w:rsid w:val="00697207"/>
    <w:rsid w:val="00697401"/>
    <w:rsid w:val="006979A4"/>
    <w:rsid w:val="00697D33"/>
    <w:rsid w:val="00697E29"/>
    <w:rsid w:val="006A0186"/>
    <w:rsid w:val="006A0231"/>
    <w:rsid w:val="006A094D"/>
    <w:rsid w:val="006A0D5C"/>
    <w:rsid w:val="006A0D6B"/>
    <w:rsid w:val="006A1DEE"/>
    <w:rsid w:val="006A2149"/>
    <w:rsid w:val="006A27A3"/>
    <w:rsid w:val="006A2DE0"/>
    <w:rsid w:val="006A4EB9"/>
    <w:rsid w:val="006A5BA0"/>
    <w:rsid w:val="006A5E92"/>
    <w:rsid w:val="006A72FB"/>
    <w:rsid w:val="006B0756"/>
    <w:rsid w:val="006B275A"/>
    <w:rsid w:val="006B2B54"/>
    <w:rsid w:val="006B3180"/>
    <w:rsid w:val="006B3869"/>
    <w:rsid w:val="006B542D"/>
    <w:rsid w:val="006B588E"/>
    <w:rsid w:val="006B59BB"/>
    <w:rsid w:val="006B60CA"/>
    <w:rsid w:val="006B74EE"/>
    <w:rsid w:val="006B76FF"/>
    <w:rsid w:val="006C0211"/>
    <w:rsid w:val="006C6123"/>
    <w:rsid w:val="006C630F"/>
    <w:rsid w:val="006C68E4"/>
    <w:rsid w:val="006C6B0A"/>
    <w:rsid w:val="006C6F2E"/>
    <w:rsid w:val="006C7747"/>
    <w:rsid w:val="006C7863"/>
    <w:rsid w:val="006C7B9E"/>
    <w:rsid w:val="006D182E"/>
    <w:rsid w:val="006D1D2B"/>
    <w:rsid w:val="006D2731"/>
    <w:rsid w:val="006D4B2D"/>
    <w:rsid w:val="006D55E9"/>
    <w:rsid w:val="006D5969"/>
    <w:rsid w:val="006D5C73"/>
    <w:rsid w:val="006D5D2A"/>
    <w:rsid w:val="006D6ECF"/>
    <w:rsid w:val="006D78F7"/>
    <w:rsid w:val="006D7E17"/>
    <w:rsid w:val="006E1394"/>
    <w:rsid w:val="006E2132"/>
    <w:rsid w:val="006E2A3A"/>
    <w:rsid w:val="006E2D67"/>
    <w:rsid w:val="006E2ED9"/>
    <w:rsid w:val="006E329B"/>
    <w:rsid w:val="006E38A7"/>
    <w:rsid w:val="006E4420"/>
    <w:rsid w:val="006E4DED"/>
    <w:rsid w:val="006E58DD"/>
    <w:rsid w:val="006E5A1C"/>
    <w:rsid w:val="006E5ABF"/>
    <w:rsid w:val="006E63C6"/>
    <w:rsid w:val="006E6AC7"/>
    <w:rsid w:val="006E770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7F7"/>
    <w:rsid w:val="0071674A"/>
    <w:rsid w:val="007169D2"/>
    <w:rsid w:val="007202E1"/>
    <w:rsid w:val="00720E83"/>
    <w:rsid w:val="0072106D"/>
    <w:rsid w:val="007210D4"/>
    <w:rsid w:val="007213C7"/>
    <w:rsid w:val="00721F73"/>
    <w:rsid w:val="0072233B"/>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CAE"/>
    <w:rsid w:val="00762E1C"/>
    <w:rsid w:val="00762EEC"/>
    <w:rsid w:val="00763050"/>
    <w:rsid w:val="007635B4"/>
    <w:rsid w:val="00763D09"/>
    <w:rsid w:val="0076552B"/>
    <w:rsid w:val="007655A0"/>
    <w:rsid w:val="00765AAE"/>
    <w:rsid w:val="00765E94"/>
    <w:rsid w:val="00766C94"/>
    <w:rsid w:val="00767255"/>
    <w:rsid w:val="007701D1"/>
    <w:rsid w:val="00770B62"/>
    <w:rsid w:val="00770C3F"/>
    <w:rsid w:val="00771C4A"/>
    <w:rsid w:val="00771D22"/>
    <w:rsid w:val="007722EB"/>
    <w:rsid w:val="0077292C"/>
    <w:rsid w:val="00773350"/>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4C37"/>
    <w:rsid w:val="00785345"/>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3B87"/>
    <w:rsid w:val="007A426A"/>
    <w:rsid w:val="007A45D0"/>
    <w:rsid w:val="007A51AB"/>
    <w:rsid w:val="007A605D"/>
    <w:rsid w:val="007A75D7"/>
    <w:rsid w:val="007A7C2B"/>
    <w:rsid w:val="007A7F14"/>
    <w:rsid w:val="007B15AE"/>
    <w:rsid w:val="007B31DE"/>
    <w:rsid w:val="007B4264"/>
    <w:rsid w:val="007B4366"/>
    <w:rsid w:val="007B43EA"/>
    <w:rsid w:val="007B43F0"/>
    <w:rsid w:val="007B4CAC"/>
    <w:rsid w:val="007B575F"/>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677"/>
    <w:rsid w:val="007D698D"/>
    <w:rsid w:val="007D6DE5"/>
    <w:rsid w:val="007D7169"/>
    <w:rsid w:val="007D7315"/>
    <w:rsid w:val="007D7CF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9A3"/>
    <w:rsid w:val="00800E0F"/>
    <w:rsid w:val="00800EDC"/>
    <w:rsid w:val="0080215C"/>
    <w:rsid w:val="0080298E"/>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256F"/>
    <w:rsid w:val="008128ED"/>
    <w:rsid w:val="00813BDF"/>
    <w:rsid w:val="00813CB7"/>
    <w:rsid w:val="00814787"/>
    <w:rsid w:val="00815189"/>
    <w:rsid w:val="00815CB6"/>
    <w:rsid w:val="00816A34"/>
    <w:rsid w:val="00817C95"/>
    <w:rsid w:val="00817E7F"/>
    <w:rsid w:val="00822A14"/>
    <w:rsid w:val="00823318"/>
    <w:rsid w:val="00823BF4"/>
    <w:rsid w:val="0082465E"/>
    <w:rsid w:val="008253CB"/>
    <w:rsid w:val="00825CDF"/>
    <w:rsid w:val="00826053"/>
    <w:rsid w:val="00827D5D"/>
    <w:rsid w:val="00830320"/>
    <w:rsid w:val="008307A1"/>
    <w:rsid w:val="0083147A"/>
    <w:rsid w:val="0083157D"/>
    <w:rsid w:val="00831C62"/>
    <w:rsid w:val="00831D76"/>
    <w:rsid w:val="008334CA"/>
    <w:rsid w:val="00833DB1"/>
    <w:rsid w:val="00833F45"/>
    <w:rsid w:val="00834B13"/>
    <w:rsid w:val="00834B38"/>
    <w:rsid w:val="00834DDB"/>
    <w:rsid w:val="00835CFB"/>
    <w:rsid w:val="00836133"/>
    <w:rsid w:val="0083653C"/>
    <w:rsid w:val="00836B72"/>
    <w:rsid w:val="008377D9"/>
    <w:rsid w:val="00837C0A"/>
    <w:rsid w:val="008402C7"/>
    <w:rsid w:val="00840E46"/>
    <w:rsid w:val="00840E8E"/>
    <w:rsid w:val="0084158A"/>
    <w:rsid w:val="00841A52"/>
    <w:rsid w:val="00842506"/>
    <w:rsid w:val="0084277E"/>
    <w:rsid w:val="0084307C"/>
    <w:rsid w:val="008430C9"/>
    <w:rsid w:val="008432AA"/>
    <w:rsid w:val="00844956"/>
    <w:rsid w:val="00844AA7"/>
    <w:rsid w:val="00844D22"/>
    <w:rsid w:val="0084647F"/>
    <w:rsid w:val="00846A12"/>
    <w:rsid w:val="00846DBD"/>
    <w:rsid w:val="00847A93"/>
    <w:rsid w:val="0085013A"/>
    <w:rsid w:val="00850487"/>
    <w:rsid w:val="0085094E"/>
    <w:rsid w:val="00850D1D"/>
    <w:rsid w:val="00851A48"/>
    <w:rsid w:val="00851F11"/>
    <w:rsid w:val="00852A23"/>
    <w:rsid w:val="0085438B"/>
    <w:rsid w:val="0085445B"/>
    <w:rsid w:val="0085484D"/>
    <w:rsid w:val="00854E59"/>
    <w:rsid w:val="00855DB8"/>
    <w:rsid w:val="008565FE"/>
    <w:rsid w:val="00856800"/>
    <w:rsid w:val="00856E18"/>
    <w:rsid w:val="00860850"/>
    <w:rsid w:val="00861704"/>
    <w:rsid w:val="00861F06"/>
    <w:rsid w:val="008648CD"/>
    <w:rsid w:val="00864B38"/>
    <w:rsid w:val="00864E1A"/>
    <w:rsid w:val="00865E46"/>
    <w:rsid w:val="00866B58"/>
    <w:rsid w:val="00870070"/>
    <w:rsid w:val="0087086D"/>
    <w:rsid w:val="008716F1"/>
    <w:rsid w:val="00872733"/>
    <w:rsid w:val="0087340A"/>
    <w:rsid w:val="008748D5"/>
    <w:rsid w:val="008753C0"/>
    <w:rsid w:val="008807C3"/>
    <w:rsid w:val="00880967"/>
    <w:rsid w:val="00880E83"/>
    <w:rsid w:val="008810FA"/>
    <w:rsid w:val="00881616"/>
    <w:rsid w:val="008817B0"/>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43D2"/>
    <w:rsid w:val="00895878"/>
    <w:rsid w:val="0089589E"/>
    <w:rsid w:val="00895DBB"/>
    <w:rsid w:val="00895F09"/>
    <w:rsid w:val="00896B19"/>
    <w:rsid w:val="00897241"/>
    <w:rsid w:val="008A27EC"/>
    <w:rsid w:val="008A2F6C"/>
    <w:rsid w:val="008A40C5"/>
    <w:rsid w:val="008A412D"/>
    <w:rsid w:val="008A428C"/>
    <w:rsid w:val="008A4499"/>
    <w:rsid w:val="008A45A4"/>
    <w:rsid w:val="008A4921"/>
    <w:rsid w:val="008A5085"/>
    <w:rsid w:val="008A5E1B"/>
    <w:rsid w:val="008A6BD0"/>
    <w:rsid w:val="008A7903"/>
    <w:rsid w:val="008B145D"/>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D75A2"/>
    <w:rsid w:val="008E087A"/>
    <w:rsid w:val="008E141F"/>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4EB0"/>
    <w:rsid w:val="008F5DA3"/>
    <w:rsid w:val="008F64C2"/>
    <w:rsid w:val="008F7A1C"/>
    <w:rsid w:val="008F7E85"/>
    <w:rsid w:val="00900657"/>
    <w:rsid w:val="00901192"/>
    <w:rsid w:val="009032C8"/>
    <w:rsid w:val="00904EBC"/>
    <w:rsid w:val="00905885"/>
    <w:rsid w:val="0090662F"/>
    <w:rsid w:val="0091091F"/>
    <w:rsid w:val="00910943"/>
    <w:rsid w:val="00910C4E"/>
    <w:rsid w:val="00910F66"/>
    <w:rsid w:val="00910FA0"/>
    <w:rsid w:val="009110DF"/>
    <w:rsid w:val="0091153B"/>
    <w:rsid w:val="00911690"/>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282D"/>
    <w:rsid w:val="00934B5D"/>
    <w:rsid w:val="0093603A"/>
    <w:rsid w:val="009375B5"/>
    <w:rsid w:val="009407CA"/>
    <w:rsid w:val="00940C7E"/>
    <w:rsid w:val="00940E86"/>
    <w:rsid w:val="00941367"/>
    <w:rsid w:val="00941A41"/>
    <w:rsid w:val="00941CF2"/>
    <w:rsid w:val="0094268F"/>
    <w:rsid w:val="00944AB5"/>
    <w:rsid w:val="00944E14"/>
    <w:rsid w:val="00947FA9"/>
    <w:rsid w:val="009503E7"/>
    <w:rsid w:val="00951091"/>
    <w:rsid w:val="0095174C"/>
    <w:rsid w:val="00951D0D"/>
    <w:rsid w:val="0095236C"/>
    <w:rsid w:val="0095421C"/>
    <w:rsid w:val="0095458A"/>
    <w:rsid w:val="00956586"/>
    <w:rsid w:val="00956AEF"/>
    <w:rsid w:val="00956C00"/>
    <w:rsid w:val="00957F0D"/>
    <w:rsid w:val="009601C4"/>
    <w:rsid w:val="00960F2E"/>
    <w:rsid w:val="009612EC"/>
    <w:rsid w:val="00961532"/>
    <w:rsid w:val="00961D1D"/>
    <w:rsid w:val="0096456F"/>
    <w:rsid w:val="00965FD6"/>
    <w:rsid w:val="00966C7F"/>
    <w:rsid w:val="0097006D"/>
    <w:rsid w:val="009704E4"/>
    <w:rsid w:val="00970ADC"/>
    <w:rsid w:val="00970E89"/>
    <w:rsid w:val="009714E6"/>
    <w:rsid w:val="0097457B"/>
    <w:rsid w:val="0097463F"/>
    <w:rsid w:val="009747F4"/>
    <w:rsid w:val="009751C6"/>
    <w:rsid w:val="00975375"/>
    <w:rsid w:val="00975B58"/>
    <w:rsid w:val="00975F23"/>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908E8"/>
    <w:rsid w:val="00992BC2"/>
    <w:rsid w:val="00993337"/>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1B70"/>
    <w:rsid w:val="009C21A1"/>
    <w:rsid w:val="009C22BD"/>
    <w:rsid w:val="009C22EC"/>
    <w:rsid w:val="009C23E2"/>
    <w:rsid w:val="009C2B1B"/>
    <w:rsid w:val="009C3183"/>
    <w:rsid w:val="009C37E4"/>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6C68"/>
    <w:rsid w:val="009F743F"/>
    <w:rsid w:val="009F7D91"/>
    <w:rsid w:val="00A01C65"/>
    <w:rsid w:val="00A01FE4"/>
    <w:rsid w:val="00A023DE"/>
    <w:rsid w:val="00A03D19"/>
    <w:rsid w:val="00A03D6D"/>
    <w:rsid w:val="00A04F7F"/>
    <w:rsid w:val="00A05B72"/>
    <w:rsid w:val="00A06804"/>
    <w:rsid w:val="00A0758B"/>
    <w:rsid w:val="00A109A3"/>
    <w:rsid w:val="00A11E2F"/>
    <w:rsid w:val="00A11FB6"/>
    <w:rsid w:val="00A132F3"/>
    <w:rsid w:val="00A14751"/>
    <w:rsid w:val="00A14BE0"/>
    <w:rsid w:val="00A1592A"/>
    <w:rsid w:val="00A167D0"/>
    <w:rsid w:val="00A16B0B"/>
    <w:rsid w:val="00A20BFB"/>
    <w:rsid w:val="00A233D4"/>
    <w:rsid w:val="00A23805"/>
    <w:rsid w:val="00A239F8"/>
    <w:rsid w:val="00A23B19"/>
    <w:rsid w:val="00A23F8C"/>
    <w:rsid w:val="00A240F9"/>
    <w:rsid w:val="00A25F6B"/>
    <w:rsid w:val="00A2704F"/>
    <w:rsid w:val="00A277F7"/>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6E"/>
    <w:rsid w:val="00A51C7E"/>
    <w:rsid w:val="00A51CE6"/>
    <w:rsid w:val="00A51CF0"/>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470"/>
    <w:rsid w:val="00A617DB"/>
    <w:rsid w:val="00A62502"/>
    <w:rsid w:val="00A63028"/>
    <w:rsid w:val="00A64AB2"/>
    <w:rsid w:val="00A64D04"/>
    <w:rsid w:val="00A64F76"/>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23"/>
    <w:rsid w:val="00AA24DF"/>
    <w:rsid w:val="00AA34CC"/>
    <w:rsid w:val="00AA361C"/>
    <w:rsid w:val="00AA4113"/>
    <w:rsid w:val="00AA4C38"/>
    <w:rsid w:val="00AA4EFE"/>
    <w:rsid w:val="00AA562D"/>
    <w:rsid w:val="00AB1520"/>
    <w:rsid w:val="00AB256E"/>
    <w:rsid w:val="00AB295D"/>
    <w:rsid w:val="00AB34B5"/>
    <w:rsid w:val="00AB3CCC"/>
    <w:rsid w:val="00AB4035"/>
    <w:rsid w:val="00AB417C"/>
    <w:rsid w:val="00AB5514"/>
    <w:rsid w:val="00AB5697"/>
    <w:rsid w:val="00AB5D06"/>
    <w:rsid w:val="00AB78AC"/>
    <w:rsid w:val="00AB7B26"/>
    <w:rsid w:val="00AC0215"/>
    <w:rsid w:val="00AC088E"/>
    <w:rsid w:val="00AC08CC"/>
    <w:rsid w:val="00AC2135"/>
    <w:rsid w:val="00AC2145"/>
    <w:rsid w:val="00AC23C9"/>
    <w:rsid w:val="00AC2837"/>
    <w:rsid w:val="00AC3135"/>
    <w:rsid w:val="00AC33C9"/>
    <w:rsid w:val="00AC37DA"/>
    <w:rsid w:val="00AC5431"/>
    <w:rsid w:val="00AC77B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5B77"/>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4FA"/>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07A3A"/>
    <w:rsid w:val="00B11136"/>
    <w:rsid w:val="00B11E0C"/>
    <w:rsid w:val="00B122BE"/>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1FA6"/>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3C62"/>
    <w:rsid w:val="00B54BBD"/>
    <w:rsid w:val="00B5500B"/>
    <w:rsid w:val="00B55044"/>
    <w:rsid w:val="00B5587A"/>
    <w:rsid w:val="00B559DC"/>
    <w:rsid w:val="00B55D10"/>
    <w:rsid w:val="00B55D99"/>
    <w:rsid w:val="00B56FA2"/>
    <w:rsid w:val="00B5764D"/>
    <w:rsid w:val="00B578FA"/>
    <w:rsid w:val="00B6234C"/>
    <w:rsid w:val="00B623F6"/>
    <w:rsid w:val="00B62F0E"/>
    <w:rsid w:val="00B63176"/>
    <w:rsid w:val="00B63706"/>
    <w:rsid w:val="00B63E41"/>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23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986"/>
    <w:rsid w:val="00BF27B8"/>
    <w:rsid w:val="00BF37CE"/>
    <w:rsid w:val="00BF462E"/>
    <w:rsid w:val="00BF4C01"/>
    <w:rsid w:val="00BF4EA3"/>
    <w:rsid w:val="00BF51BF"/>
    <w:rsid w:val="00BF7EF2"/>
    <w:rsid w:val="00C01FCE"/>
    <w:rsid w:val="00C02396"/>
    <w:rsid w:val="00C03659"/>
    <w:rsid w:val="00C03C67"/>
    <w:rsid w:val="00C05E0A"/>
    <w:rsid w:val="00C06AB8"/>
    <w:rsid w:val="00C0710B"/>
    <w:rsid w:val="00C07858"/>
    <w:rsid w:val="00C1083A"/>
    <w:rsid w:val="00C11610"/>
    <w:rsid w:val="00C1177B"/>
    <w:rsid w:val="00C11BF6"/>
    <w:rsid w:val="00C12CE0"/>
    <w:rsid w:val="00C14540"/>
    <w:rsid w:val="00C14908"/>
    <w:rsid w:val="00C16EB3"/>
    <w:rsid w:val="00C20345"/>
    <w:rsid w:val="00C20AAE"/>
    <w:rsid w:val="00C21DDA"/>
    <w:rsid w:val="00C220E5"/>
    <w:rsid w:val="00C2299E"/>
    <w:rsid w:val="00C22FFF"/>
    <w:rsid w:val="00C254AE"/>
    <w:rsid w:val="00C25B02"/>
    <w:rsid w:val="00C266A0"/>
    <w:rsid w:val="00C267F3"/>
    <w:rsid w:val="00C26ACE"/>
    <w:rsid w:val="00C26AE0"/>
    <w:rsid w:val="00C27A03"/>
    <w:rsid w:val="00C3067F"/>
    <w:rsid w:val="00C307E9"/>
    <w:rsid w:val="00C309AC"/>
    <w:rsid w:val="00C309BE"/>
    <w:rsid w:val="00C30A1A"/>
    <w:rsid w:val="00C31082"/>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C74"/>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85B"/>
    <w:rsid w:val="00C639BF"/>
    <w:rsid w:val="00C648CB"/>
    <w:rsid w:val="00C652F8"/>
    <w:rsid w:val="00C6539E"/>
    <w:rsid w:val="00C65452"/>
    <w:rsid w:val="00C65831"/>
    <w:rsid w:val="00C65954"/>
    <w:rsid w:val="00C65AA5"/>
    <w:rsid w:val="00C65E2F"/>
    <w:rsid w:val="00C66755"/>
    <w:rsid w:val="00C66985"/>
    <w:rsid w:val="00C66EE3"/>
    <w:rsid w:val="00C673E2"/>
    <w:rsid w:val="00C67603"/>
    <w:rsid w:val="00C6772F"/>
    <w:rsid w:val="00C67B88"/>
    <w:rsid w:val="00C70B5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5389"/>
    <w:rsid w:val="00C8553A"/>
    <w:rsid w:val="00C860C4"/>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08F1"/>
    <w:rsid w:val="00CA2AF7"/>
    <w:rsid w:val="00CA2F0F"/>
    <w:rsid w:val="00CA31E6"/>
    <w:rsid w:val="00CA369F"/>
    <w:rsid w:val="00CA40FF"/>
    <w:rsid w:val="00CA42AB"/>
    <w:rsid w:val="00CA4C39"/>
    <w:rsid w:val="00CA532E"/>
    <w:rsid w:val="00CA5EE4"/>
    <w:rsid w:val="00CA63A0"/>
    <w:rsid w:val="00CA66DE"/>
    <w:rsid w:val="00CB04F9"/>
    <w:rsid w:val="00CB18AA"/>
    <w:rsid w:val="00CB1ACE"/>
    <w:rsid w:val="00CB22CF"/>
    <w:rsid w:val="00CB3141"/>
    <w:rsid w:val="00CB334B"/>
    <w:rsid w:val="00CB38A3"/>
    <w:rsid w:val="00CB3E52"/>
    <w:rsid w:val="00CB3F49"/>
    <w:rsid w:val="00CB43D5"/>
    <w:rsid w:val="00CB452F"/>
    <w:rsid w:val="00CB4830"/>
    <w:rsid w:val="00CB4996"/>
    <w:rsid w:val="00CB62A4"/>
    <w:rsid w:val="00CB7162"/>
    <w:rsid w:val="00CB780D"/>
    <w:rsid w:val="00CC07B6"/>
    <w:rsid w:val="00CC1380"/>
    <w:rsid w:val="00CC1421"/>
    <w:rsid w:val="00CC172E"/>
    <w:rsid w:val="00CC2001"/>
    <w:rsid w:val="00CC28E2"/>
    <w:rsid w:val="00CC3C9B"/>
    <w:rsid w:val="00CC3F5D"/>
    <w:rsid w:val="00CC52D4"/>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1730"/>
    <w:rsid w:val="00CF1A14"/>
    <w:rsid w:val="00CF2FCD"/>
    <w:rsid w:val="00CF34DE"/>
    <w:rsid w:val="00CF4667"/>
    <w:rsid w:val="00CF4CC8"/>
    <w:rsid w:val="00CF5CBF"/>
    <w:rsid w:val="00CF6012"/>
    <w:rsid w:val="00CF67B8"/>
    <w:rsid w:val="00CF6DFD"/>
    <w:rsid w:val="00CF73C3"/>
    <w:rsid w:val="00D001F7"/>
    <w:rsid w:val="00D00E5F"/>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C72"/>
    <w:rsid w:val="00D219CC"/>
    <w:rsid w:val="00D228AC"/>
    <w:rsid w:val="00D2293D"/>
    <w:rsid w:val="00D23D6B"/>
    <w:rsid w:val="00D242F7"/>
    <w:rsid w:val="00D24934"/>
    <w:rsid w:val="00D24C0E"/>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438"/>
    <w:rsid w:val="00D40583"/>
    <w:rsid w:val="00D41245"/>
    <w:rsid w:val="00D41310"/>
    <w:rsid w:val="00D41983"/>
    <w:rsid w:val="00D41CB9"/>
    <w:rsid w:val="00D42C40"/>
    <w:rsid w:val="00D4398D"/>
    <w:rsid w:val="00D43B78"/>
    <w:rsid w:val="00D43E23"/>
    <w:rsid w:val="00D44A9D"/>
    <w:rsid w:val="00D45783"/>
    <w:rsid w:val="00D4580A"/>
    <w:rsid w:val="00D4645C"/>
    <w:rsid w:val="00D4671A"/>
    <w:rsid w:val="00D46E03"/>
    <w:rsid w:val="00D46E13"/>
    <w:rsid w:val="00D50508"/>
    <w:rsid w:val="00D5055C"/>
    <w:rsid w:val="00D50669"/>
    <w:rsid w:val="00D5072E"/>
    <w:rsid w:val="00D50C39"/>
    <w:rsid w:val="00D50C49"/>
    <w:rsid w:val="00D51659"/>
    <w:rsid w:val="00D518E1"/>
    <w:rsid w:val="00D519D6"/>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67E7B"/>
    <w:rsid w:val="00D7096A"/>
    <w:rsid w:val="00D71205"/>
    <w:rsid w:val="00D72A41"/>
    <w:rsid w:val="00D72F75"/>
    <w:rsid w:val="00D73D8D"/>
    <w:rsid w:val="00D73FC3"/>
    <w:rsid w:val="00D74E2A"/>
    <w:rsid w:val="00D76407"/>
    <w:rsid w:val="00D81322"/>
    <w:rsid w:val="00D8150E"/>
    <w:rsid w:val="00D81628"/>
    <w:rsid w:val="00D8276C"/>
    <w:rsid w:val="00D8286A"/>
    <w:rsid w:val="00D83440"/>
    <w:rsid w:val="00D83E02"/>
    <w:rsid w:val="00D8412B"/>
    <w:rsid w:val="00D847ED"/>
    <w:rsid w:val="00D84864"/>
    <w:rsid w:val="00D84DE5"/>
    <w:rsid w:val="00D85AD2"/>
    <w:rsid w:val="00D8648A"/>
    <w:rsid w:val="00D8660C"/>
    <w:rsid w:val="00D9147F"/>
    <w:rsid w:val="00D91DFB"/>
    <w:rsid w:val="00D9304A"/>
    <w:rsid w:val="00D935BE"/>
    <w:rsid w:val="00D9408D"/>
    <w:rsid w:val="00D94318"/>
    <w:rsid w:val="00D9440C"/>
    <w:rsid w:val="00D94BF0"/>
    <w:rsid w:val="00D95024"/>
    <w:rsid w:val="00D95F4C"/>
    <w:rsid w:val="00D96890"/>
    <w:rsid w:val="00D96B02"/>
    <w:rsid w:val="00D96D51"/>
    <w:rsid w:val="00D96EC6"/>
    <w:rsid w:val="00D975BF"/>
    <w:rsid w:val="00DA069A"/>
    <w:rsid w:val="00DA2626"/>
    <w:rsid w:val="00DA294C"/>
    <w:rsid w:val="00DA65F7"/>
    <w:rsid w:val="00DA6F20"/>
    <w:rsid w:val="00DA7374"/>
    <w:rsid w:val="00DB0C22"/>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BB3"/>
    <w:rsid w:val="00DC1E02"/>
    <w:rsid w:val="00DC2464"/>
    <w:rsid w:val="00DC3119"/>
    <w:rsid w:val="00DC3193"/>
    <w:rsid w:val="00DC4C42"/>
    <w:rsid w:val="00DC5310"/>
    <w:rsid w:val="00DC6078"/>
    <w:rsid w:val="00DC6EF8"/>
    <w:rsid w:val="00DC6F2C"/>
    <w:rsid w:val="00DC71A4"/>
    <w:rsid w:val="00DD063A"/>
    <w:rsid w:val="00DD131B"/>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759"/>
    <w:rsid w:val="00DF2A50"/>
    <w:rsid w:val="00DF3546"/>
    <w:rsid w:val="00DF433B"/>
    <w:rsid w:val="00DF4340"/>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AE9"/>
    <w:rsid w:val="00E07D63"/>
    <w:rsid w:val="00E101CA"/>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26FC6"/>
    <w:rsid w:val="00E3054E"/>
    <w:rsid w:val="00E30EB3"/>
    <w:rsid w:val="00E3154A"/>
    <w:rsid w:val="00E329CC"/>
    <w:rsid w:val="00E331E7"/>
    <w:rsid w:val="00E33798"/>
    <w:rsid w:val="00E337AA"/>
    <w:rsid w:val="00E348B7"/>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EB7"/>
    <w:rsid w:val="00E51FED"/>
    <w:rsid w:val="00E52461"/>
    <w:rsid w:val="00E52A59"/>
    <w:rsid w:val="00E52EC3"/>
    <w:rsid w:val="00E53034"/>
    <w:rsid w:val="00E53606"/>
    <w:rsid w:val="00E5396F"/>
    <w:rsid w:val="00E54983"/>
    <w:rsid w:val="00E54E4E"/>
    <w:rsid w:val="00E55799"/>
    <w:rsid w:val="00E55ECC"/>
    <w:rsid w:val="00E562D3"/>
    <w:rsid w:val="00E56609"/>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1A2C"/>
    <w:rsid w:val="00E7391E"/>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5CF9"/>
    <w:rsid w:val="00EA6573"/>
    <w:rsid w:val="00EA6A00"/>
    <w:rsid w:val="00EA6E66"/>
    <w:rsid w:val="00EA72FD"/>
    <w:rsid w:val="00EB0CE5"/>
    <w:rsid w:val="00EB0E9E"/>
    <w:rsid w:val="00EB14BD"/>
    <w:rsid w:val="00EB1881"/>
    <w:rsid w:val="00EB2E0F"/>
    <w:rsid w:val="00EB3190"/>
    <w:rsid w:val="00EB4FEA"/>
    <w:rsid w:val="00EB5450"/>
    <w:rsid w:val="00EB5592"/>
    <w:rsid w:val="00EB691E"/>
    <w:rsid w:val="00EB753E"/>
    <w:rsid w:val="00EB7802"/>
    <w:rsid w:val="00EC0853"/>
    <w:rsid w:val="00EC0EB9"/>
    <w:rsid w:val="00EC1DA9"/>
    <w:rsid w:val="00EC237D"/>
    <w:rsid w:val="00EC246A"/>
    <w:rsid w:val="00EC26DE"/>
    <w:rsid w:val="00EC2F7B"/>
    <w:rsid w:val="00EC346F"/>
    <w:rsid w:val="00EC4637"/>
    <w:rsid w:val="00EC4CFB"/>
    <w:rsid w:val="00EC4E87"/>
    <w:rsid w:val="00EC6599"/>
    <w:rsid w:val="00EC734C"/>
    <w:rsid w:val="00EC7C48"/>
    <w:rsid w:val="00EC7FCE"/>
    <w:rsid w:val="00ED01AB"/>
    <w:rsid w:val="00ED06B9"/>
    <w:rsid w:val="00ED0929"/>
    <w:rsid w:val="00ED0A67"/>
    <w:rsid w:val="00ED0D04"/>
    <w:rsid w:val="00ED1E98"/>
    <w:rsid w:val="00ED3B3F"/>
    <w:rsid w:val="00ED3DEB"/>
    <w:rsid w:val="00ED402B"/>
    <w:rsid w:val="00ED4212"/>
    <w:rsid w:val="00ED47B1"/>
    <w:rsid w:val="00ED5473"/>
    <w:rsid w:val="00ED5DE0"/>
    <w:rsid w:val="00ED743A"/>
    <w:rsid w:val="00EE0134"/>
    <w:rsid w:val="00EE0934"/>
    <w:rsid w:val="00EE10BE"/>
    <w:rsid w:val="00EE13BB"/>
    <w:rsid w:val="00EE1C8E"/>
    <w:rsid w:val="00EE1F8C"/>
    <w:rsid w:val="00EE3DE3"/>
    <w:rsid w:val="00EE3E7C"/>
    <w:rsid w:val="00EE3EF1"/>
    <w:rsid w:val="00EE4687"/>
    <w:rsid w:val="00EE4A2B"/>
    <w:rsid w:val="00EE4A6B"/>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3F9D"/>
    <w:rsid w:val="00F040F6"/>
    <w:rsid w:val="00F04CC5"/>
    <w:rsid w:val="00F052B3"/>
    <w:rsid w:val="00F052DA"/>
    <w:rsid w:val="00F05A30"/>
    <w:rsid w:val="00F05D1F"/>
    <w:rsid w:val="00F060F4"/>
    <w:rsid w:val="00F062FC"/>
    <w:rsid w:val="00F065B7"/>
    <w:rsid w:val="00F07C25"/>
    <w:rsid w:val="00F108DE"/>
    <w:rsid w:val="00F1191D"/>
    <w:rsid w:val="00F12479"/>
    <w:rsid w:val="00F13D4F"/>
    <w:rsid w:val="00F14131"/>
    <w:rsid w:val="00F15F0B"/>
    <w:rsid w:val="00F15F2B"/>
    <w:rsid w:val="00F15F2E"/>
    <w:rsid w:val="00F1693B"/>
    <w:rsid w:val="00F16AEF"/>
    <w:rsid w:val="00F16E07"/>
    <w:rsid w:val="00F17659"/>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8DF"/>
    <w:rsid w:val="00F36AEF"/>
    <w:rsid w:val="00F371BC"/>
    <w:rsid w:val="00F37F68"/>
    <w:rsid w:val="00F40110"/>
    <w:rsid w:val="00F40C81"/>
    <w:rsid w:val="00F41472"/>
    <w:rsid w:val="00F41A08"/>
    <w:rsid w:val="00F42FDC"/>
    <w:rsid w:val="00F42FEE"/>
    <w:rsid w:val="00F432D7"/>
    <w:rsid w:val="00F433E7"/>
    <w:rsid w:val="00F43754"/>
    <w:rsid w:val="00F4405B"/>
    <w:rsid w:val="00F44570"/>
    <w:rsid w:val="00F44CB5"/>
    <w:rsid w:val="00F46F62"/>
    <w:rsid w:val="00F50699"/>
    <w:rsid w:val="00F51A03"/>
    <w:rsid w:val="00F51C2A"/>
    <w:rsid w:val="00F51D55"/>
    <w:rsid w:val="00F51E3B"/>
    <w:rsid w:val="00F524F5"/>
    <w:rsid w:val="00F52C65"/>
    <w:rsid w:val="00F53772"/>
    <w:rsid w:val="00F53E65"/>
    <w:rsid w:val="00F549FC"/>
    <w:rsid w:val="00F54CB9"/>
    <w:rsid w:val="00F5616B"/>
    <w:rsid w:val="00F56D68"/>
    <w:rsid w:val="00F5788E"/>
    <w:rsid w:val="00F60216"/>
    <w:rsid w:val="00F603E4"/>
    <w:rsid w:val="00F6054A"/>
    <w:rsid w:val="00F6293C"/>
    <w:rsid w:val="00F62A81"/>
    <w:rsid w:val="00F63FAD"/>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933"/>
    <w:rsid w:val="00F86DCE"/>
    <w:rsid w:val="00F90620"/>
    <w:rsid w:val="00F906A4"/>
    <w:rsid w:val="00F90A04"/>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8C1"/>
    <w:rsid w:val="00FC594E"/>
    <w:rsid w:val="00FC5C2D"/>
    <w:rsid w:val="00FC7CEE"/>
    <w:rsid w:val="00FC7F2D"/>
    <w:rsid w:val="00FD1CF8"/>
    <w:rsid w:val="00FD1E9B"/>
    <w:rsid w:val="00FD26B4"/>
    <w:rsid w:val="00FD2866"/>
    <w:rsid w:val="00FD377C"/>
    <w:rsid w:val="00FD3C3F"/>
    <w:rsid w:val="00FD3EE0"/>
    <w:rsid w:val="00FD4DD3"/>
    <w:rsid w:val="00FD52AC"/>
    <w:rsid w:val="00FD536D"/>
    <w:rsid w:val="00FD54B9"/>
    <w:rsid w:val="00FD66B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74125187">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06345339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purl.org/dc/elements/1.1/"/>
    <ds:schemaRef ds:uri="http://purl.org/dc/dcmitype/"/>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A5534264-76C4-46F2-A4FF-4F5115927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11742</Words>
  <Characters>66936</Characters>
  <Application>Microsoft Office Word</Application>
  <DocSecurity>4</DocSecurity>
  <Lines>557</Lines>
  <Paragraphs>157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78521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2</cp:revision>
  <cp:lastPrinted>2016-03-16T07:42:00Z</cp:lastPrinted>
  <dcterms:created xsi:type="dcterms:W3CDTF">2016-06-24T14:05:00Z</dcterms:created>
  <dcterms:modified xsi:type="dcterms:W3CDTF">2016-06-24T14:05:00Z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